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91" w:rsidRDefault="004F3691" w:rsidP="004F3691">
      <w:pPr>
        <w:pStyle w:val="Default"/>
      </w:pPr>
    </w:p>
    <w:p w:rsidR="00EB65BD" w:rsidRDefault="004F3691" w:rsidP="004F3691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МУНИЦИПАЛЬНАЯ ПРЕДМЕТНО-МЕТОДИЧЕСКАЯ КОМИССИЯ </w:t>
      </w:r>
    </w:p>
    <w:p w:rsidR="004F3691" w:rsidRDefault="004F3691" w:rsidP="004F3691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>ВСЕРОССИЙСКОЙ ОЛИМПИАДЫ ШКОЛЬНИКОВ ПО РУССКОМУ ЯЗЫКУ</w:t>
      </w:r>
    </w:p>
    <w:p w:rsidR="004F3691" w:rsidRDefault="004F3691" w:rsidP="004F3691">
      <w:pPr>
        <w:pStyle w:val="Default"/>
        <w:jc w:val="center"/>
        <w:rPr>
          <w:sz w:val="25"/>
          <w:szCs w:val="25"/>
        </w:rPr>
      </w:pPr>
    </w:p>
    <w:p w:rsidR="004F3691" w:rsidRDefault="004F3691" w:rsidP="004F3691">
      <w:pPr>
        <w:pStyle w:val="Default"/>
        <w:jc w:val="center"/>
        <w:rPr>
          <w:sz w:val="25"/>
          <w:szCs w:val="25"/>
        </w:rPr>
      </w:pPr>
    </w:p>
    <w:p w:rsidR="004F3691" w:rsidRDefault="004F3691" w:rsidP="004F3691">
      <w:pPr>
        <w:pStyle w:val="Default"/>
        <w:jc w:val="center"/>
        <w:rPr>
          <w:sz w:val="25"/>
          <w:szCs w:val="25"/>
        </w:rPr>
      </w:pPr>
    </w:p>
    <w:p w:rsidR="004F3691" w:rsidRDefault="004F3691" w:rsidP="004F3691">
      <w:pPr>
        <w:pStyle w:val="Default"/>
        <w:jc w:val="center"/>
        <w:rPr>
          <w:sz w:val="25"/>
          <w:szCs w:val="25"/>
        </w:rPr>
      </w:pPr>
    </w:p>
    <w:p w:rsidR="004F3691" w:rsidRDefault="004F3691" w:rsidP="004F3691">
      <w:pPr>
        <w:pStyle w:val="Default"/>
        <w:jc w:val="center"/>
        <w:rPr>
          <w:sz w:val="25"/>
          <w:szCs w:val="25"/>
        </w:rPr>
      </w:pPr>
    </w:p>
    <w:p w:rsidR="004F3691" w:rsidRDefault="004F3691" w:rsidP="004F3691">
      <w:pPr>
        <w:pStyle w:val="Default"/>
        <w:jc w:val="center"/>
        <w:rPr>
          <w:sz w:val="25"/>
          <w:szCs w:val="25"/>
        </w:rPr>
      </w:pPr>
    </w:p>
    <w:p w:rsidR="004F3691" w:rsidRDefault="004F3691" w:rsidP="004F3691">
      <w:pPr>
        <w:pStyle w:val="Default"/>
        <w:jc w:val="center"/>
        <w:rPr>
          <w:sz w:val="25"/>
          <w:szCs w:val="25"/>
        </w:rPr>
      </w:pPr>
    </w:p>
    <w:p w:rsidR="004F3691" w:rsidRDefault="004F3691" w:rsidP="004F3691">
      <w:pPr>
        <w:pStyle w:val="Default"/>
        <w:jc w:val="center"/>
        <w:rPr>
          <w:sz w:val="25"/>
          <w:szCs w:val="25"/>
        </w:rPr>
      </w:pPr>
    </w:p>
    <w:p w:rsidR="004F3691" w:rsidRDefault="004F3691" w:rsidP="004F3691">
      <w:pPr>
        <w:pStyle w:val="Default"/>
        <w:jc w:val="center"/>
        <w:rPr>
          <w:sz w:val="25"/>
          <w:szCs w:val="25"/>
        </w:rPr>
      </w:pPr>
    </w:p>
    <w:p w:rsidR="004F3691" w:rsidRDefault="004F3691" w:rsidP="004F3691">
      <w:pPr>
        <w:pStyle w:val="Default"/>
        <w:jc w:val="center"/>
        <w:rPr>
          <w:sz w:val="25"/>
          <w:szCs w:val="25"/>
        </w:rPr>
      </w:pPr>
    </w:p>
    <w:p w:rsidR="004F3691" w:rsidRDefault="004F3691" w:rsidP="004F3691">
      <w:pPr>
        <w:pStyle w:val="Default"/>
        <w:jc w:val="center"/>
        <w:rPr>
          <w:sz w:val="25"/>
          <w:szCs w:val="25"/>
        </w:rPr>
      </w:pPr>
    </w:p>
    <w:p w:rsidR="00EB65BD" w:rsidRDefault="00EB65BD" w:rsidP="004F3691">
      <w:pPr>
        <w:pStyle w:val="Default"/>
        <w:jc w:val="center"/>
        <w:rPr>
          <w:sz w:val="25"/>
          <w:szCs w:val="25"/>
        </w:rPr>
      </w:pPr>
    </w:p>
    <w:p w:rsidR="00EB65BD" w:rsidRDefault="00EB65BD" w:rsidP="004F3691">
      <w:pPr>
        <w:pStyle w:val="Default"/>
        <w:jc w:val="center"/>
        <w:rPr>
          <w:sz w:val="25"/>
          <w:szCs w:val="25"/>
        </w:rPr>
      </w:pPr>
    </w:p>
    <w:p w:rsidR="00EB65BD" w:rsidRDefault="00EB65BD" w:rsidP="004F3691">
      <w:pPr>
        <w:pStyle w:val="Default"/>
        <w:jc w:val="center"/>
        <w:rPr>
          <w:sz w:val="25"/>
          <w:szCs w:val="25"/>
        </w:rPr>
      </w:pPr>
    </w:p>
    <w:p w:rsidR="00EB65BD" w:rsidRDefault="00EB65BD" w:rsidP="004F3691">
      <w:pPr>
        <w:pStyle w:val="Default"/>
        <w:jc w:val="center"/>
        <w:rPr>
          <w:sz w:val="25"/>
          <w:szCs w:val="25"/>
        </w:rPr>
      </w:pPr>
    </w:p>
    <w:p w:rsidR="00EB65BD" w:rsidRDefault="00EB65BD" w:rsidP="004F3691">
      <w:pPr>
        <w:pStyle w:val="Default"/>
        <w:jc w:val="center"/>
        <w:rPr>
          <w:sz w:val="25"/>
          <w:szCs w:val="25"/>
        </w:rPr>
      </w:pPr>
    </w:p>
    <w:p w:rsidR="00EB65BD" w:rsidRDefault="00EB65BD" w:rsidP="004F3691">
      <w:pPr>
        <w:pStyle w:val="Default"/>
        <w:jc w:val="center"/>
        <w:rPr>
          <w:sz w:val="25"/>
          <w:szCs w:val="25"/>
        </w:rPr>
      </w:pPr>
    </w:p>
    <w:p w:rsidR="004F3691" w:rsidRDefault="004F3691" w:rsidP="004F3691">
      <w:pPr>
        <w:pStyle w:val="Default"/>
        <w:jc w:val="center"/>
        <w:rPr>
          <w:sz w:val="25"/>
          <w:szCs w:val="25"/>
        </w:rPr>
      </w:pPr>
    </w:p>
    <w:p w:rsidR="004F3691" w:rsidRDefault="004F3691" w:rsidP="004F3691">
      <w:pPr>
        <w:pStyle w:val="Default"/>
        <w:jc w:val="center"/>
        <w:rPr>
          <w:sz w:val="25"/>
          <w:szCs w:val="25"/>
        </w:rPr>
      </w:pPr>
    </w:p>
    <w:p w:rsidR="00AA2503" w:rsidRPr="00EB65BD" w:rsidRDefault="00EB65BD" w:rsidP="00AA2503">
      <w:pPr>
        <w:pStyle w:val="Default"/>
        <w:jc w:val="center"/>
        <w:rPr>
          <w:sz w:val="28"/>
          <w:szCs w:val="28"/>
        </w:rPr>
      </w:pPr>
      <w:r w:rsidRPr="00EB65BD">
        <w:rPr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РУССКОМУ ЯЗЫКУ В </w:t>
      </w:r>
      <w:r w:rsidR="004F3691" w:rsidRPr="00EB65BD">
        <w:rPr>
          <w:sz w:val="28"/>
          <w:szCs w:val="28"/>
        </w:rPr>
        <w:t>20</w:t>
      </w:r>
      <w:r w:rsidR="00986ACB">
        <w:rPr>
          <w:sz w:val="28"/>
          <w:szCs w:val="28"/>
        </w:rPr>
        <w:t>21</w:t>
      </w:r>
      <w:r w:rsidR="009B4979">
        <w:rPr>
          <w:sz w:val="28"/>
          <w:szCs w:val="28"/>
        </w:rPr>
        <w:t>-</w:t>
      </w:r>
      <w:r w:rsidR="004F3691" w:rsidRPr="00EB65BD">
        <w:rPr>
          <w:sz w:val="28"/>
          <w:szCs w:val="28"/>
        </w:rPr>
        <w:t>20</w:t>
      </w:r>
      <w:r w:rsidR="000E7940">
        <w:rPr>
          <w:sz w:val="28"/>
          <w:szCs w:val="28"/>
        </w:rPr>
        <w:t>2</w:t>
      </w:r>
      <w:r w:rsidR="00986ACB">
        <w:rPr>
          <w:sz w:val="28"/>
          <w:szCs w:val="28"/>
        </w:rPr>
        <w:t>2</w:t>
      </w:r>
      <w:r w:rsidR="00FD6812">
        <w:rPr>
          <w:sz w:val="28"/>
          <w:szCs w:val="28"/>
        </w:rPr>
        <w:t xml:space="preserve"> </w:t>
      </w:r>
      <w:r w:rsidRPr="00EB65BD">
        <w:rPr>
          <w:sz w:val="28"/>
          <w:szCs w:val="28"/>
        </w:rPr>
        <w:t>УЧЕБНОМ ГОДУ</w:t>
      </w:r>
    </w:p>
    <w:p w:rsidR="004F3691" w:rsidRPr="00AA2503" w:rsidRDefault="004F3691" w:rsidP="004F3691">
      <w:pPr>
        <w:pStyle w:val="Default"/>
        <w:jc w:val="center"/>
        <w:rPr>
          <w:b/>
          <w:sz w:val="28"/>
          <w:szCs w:val="28"/>
        </w:rPr>
      </w:pPr>
    </w:p>
    <w:p w:rsidR="00C776BA" w:rsidRPr="00AA2503" w:rsidRDefault="00C776BA" w:rsidP="004F3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91" w:rsidRDefault="004F3691" w:rsidP="004F3691">
      <w:pPr>
        <w:jc w:val="center"/>
        <w:rPr>
          <w:sz w:val="28"/>
          <w:szCs w:val="28"/>
        </w:rPr>
      </w:pPr>
    </w:p>
    <w:p w:rsidR="004F3691" w:rsidRDefault="004F3691" w:rsidP="004F3691">
      <w:pPr>
        <w:jc w:val="center"/>
        <w:rPr>
          <w:sz w:val="28"/>
          <w:szCs w:val="28"/>
        </w:rPr>
      </w:pPr>
    </w:p>
    <w:p w:rsidR="004F3691" w:rsidRDefault="004F3691" w:rsidP="004F3691">
      <w:pPr>
        <w:jc w:val="center"/>
        <w:rPr>
          <w:sz w:val="28"/>
          <w:szCs w:val="28"/>
        </w:rPr>
      </w:pPr>
    </w:p>
    <w:p w:rsidR="004F3691" w:rsidRDefault="004F3691" w:rsidP="004F3691">
      <w:pPr>
        <w:jc w:val="center"/>
        <w:rPr>
          <w:sz w:val="28"/>
          <w:szCs w:val="28"/>
        </w:rPr>
      </w:pPr>
    </w:p>
    <w:p w:rsidR="004F3691" w:rsidRDefault="004F3691" w:rsidP="004F3691">
      <w:pPr>
        <w:jc w:val="center"/>
        <w:rPr>
          <w:sz w:val="28"/>
          <w:szCs w:val="28"/>
        </w:rPr>
      </w:pPr>
    </w:p>
    <w:p w:rsidR="004F3691" w:rsidRDefault="004F3691" w:rsidP="004F3691">
      <w:pPr>
        <w:jc w:val="center"/>
        <w:rPr>
          <w:sz w:val="28"/>
          <w:szCs w:val="28"/>
        </w:rPr>
      </w:pPr>
    </w:p>
    <w:p w:rsidR="004F3691" w:rsidRDefault="004F3691" w:rsidP="004F3691">
      <w:pPr>
        <w:jc w:val="center"/>
        <w:rPr>
          <w:sz w:val="28"/>
          <w:szCs w:val="28"/>
        </w:rPr>
      </w:pPr>
    </w:p>
    <w:p w:rsidR="004F3691" w:rsidRDefault="004F3691" w:rsidP="004F3691">
      <w:pPr>
        <w:jc w:val="center"/>
        <w:rPr>
          <w:sz w:val="28"/>
          <w:szCs w:val="28"/>
        </w:rPr>
      </w:pPr>
    </w:p>
    <w:p w:rsidR="004F3691" w:rsidRDefault="004F3691" w:rsidP="004F3691">
      <w:pPr>
        <w:jc w:val="center"/>
        <w:rPr>
          <w:sz w:val="28"/>
          <w:szCs w:val="28"/>
        </w:rPr>
      </w:pPr>
    </w:p>
    <w:p w:rsidR="004F3691" w:rsidRDefault="004F3691" w:rsidP="004F3691">
      <w:pPr>
        <w:pStyle w:val="Default"/>
      </w:pPr>
    </w:p>
    <w:p w:rsidR="004F3691" w:rsidRPr="004F3691" w:rsidRDefault="004F3691" w:rsidP="004F3691">
      <w:pPr>
        <w:pStyle w:val="Default"/>
        <w:jc w:val="center"/>
        <w:rPr>
          <w:sz w:val="28"/>
          <w:szCs w:val="28"/>
        </w:rPr>
      </w:pPr>
      <w:r w:rsidRPr="004F3691">
        <w:rPr>
          <w:sz w:val="28"/>
          <w:szCs w:val="28"/>
        </w:rPr>
        <w:t>Липецк</w:t>
      </w:r>
    </w:p>
    <w:p w:rsidR="004F3691" w:rsidRDefault="004F3691" w:rsidP="004F3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691">
        <w:rPr>
          <w:rFonts w:ascii="Times New Roman" w:hAnsi="Times New Roman" w:cs="Times New Roman"/>
          <w:sz w:val="28"/>
          <w:szCs w:val="28"/>
        </w:rPr>
        <w:t>20</w:t>
      </w:r>
      <w:r w:rsidR="00986ACB">
        <w:rPr>
          <w:rFonts w:ascii="Times New Roman" w:hAnsi="Times New Roman" w:cs="Times New Roman"/>
          <w:sz w:val="28"/>
          <w:szCs w:val="28"/>
        </w:rPr>
        <w:t>21</w:t>
      </w:r>
    </w:p>
    <w:p w:rsidR="00EB65BD" w:rsidRDefault="004F3691" w:rsidP="00EB65BD">
      <w:pPr>
        <w:pStyle w:val="Default"/>
        <w:spacing w:line="276" w:lineRule="auto"/>
        <w:jc w:val="center"/>
        <w:rPr>
          <w:sz w:val="28"/>
          <w:szCs w:val="28"/>
        </w:rPr>
      </w:pPr>
      <w:r w:rsidRPr="0016658C">
        <w:rPr>
          <w:sz w:val="28"/>
          <w:szCs w:val="28"/>
        </w:rPr>
        <w:lastRenderedPageBreak/>
        <w:t>ОБЩИЕ ПОЛОЖЕНИЯ</w:t>
      </w:r>
    </w:p>
    <w:p w:rsidR="00986ACB" w:rsidRPr="00986ACB" w:rsidRDefault="00AA2503" w:rsidP="00986A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ACB">
        <w:rPr>
          <w:rFonts w:ascii="Times New Roman" w:hAnsi="Times New Roman" w:cs="Times New Roman"/>
          <w:sz w:val="28"/>
          <w:szCs w:val="28"/>
        </w:rPr>
        <w:t>Школьный этап</w:t>
      </w:r>
      <w:r w:rsidR="00EB65BD" w:rsidRPr="00986ACB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школьный этап олимпиады)</w:t>
      </w:r>
      <w:r w:rsidRPr="00986AC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B65BD" w:rsidRPr="00986AC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</w:t>
      </w:r>
      <w:r w:rsidR="00986ACB" w:rsidRPr="00986ACB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27 ноября 2020г. № 678 «Об утверждении Порядка проведения всероссийской олимпиады школьников».</w:t>
      </w:r>
    </w:p>
    <w:p w:rsidR="00EB65BD" w:rsidRDefault="00744FD3" w:rsidP="000E7940">
      <w:pPr>
        <w:pStyle w:val="Default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5F3934">
        <w:rPr>
          <w:sz w:val="28"/>
          <w:szCs w:val="28"/>
        </w:rPr>
        <w:t xml:space="preserve">Данные требования определяют принципы составления олимпиадных заданий и формирования комплектов заданий, включают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>
        <w:rPr>
          <w:sz w:val="28"/>
          <w:szCs w:val="28"/>
        </w:rPr>
        <w:t>школьного этапа олимпиады</w:t>
      </w:r>
      <w:r w:rsidRPr="005F3934">
        <w:rPr>
          <w:sz w:val="28"/>
          <w:szCs w:val="28"/>
        </w:rPr>
        <w:t xml:space="preserve">, критерии и методики оценивания олимпиадных заданий, процедуры регистрации участников </w:t>
      </w:r>
      <w:r>
        <w:rPr>
          <w:sz w:val="28"/>
          <w:szCs w:val="28"/>
        </w:rPr>
        <w:t>школьного этапа олимпиады</w:t>
      </w:r>
      <w:r w:rsidRPr="005F3934">
        <w:rPr>
          <w:sz w:val="28"/>
          <w:szCs w:val="28"/>
        </w:rPr>
        <w:t xml:space="preserve">, показа олимпиадных работ, а также рассмотрения апелляций участников </w:t>
      </w:r>
      <w:r>
        <w:rPr>
          <w:sz w:val="28"/>
          <w:szCs w:val="28"/>
        </w:rPr>
        <w:t>школьного этапа олимпиады</w:t>
      </w:r>
      <w:r w:rsidRPr="005F3934">
        <w:rPr>
          <w:sz w:val="28"/>
          <w:szCs w:val="28"/>
        </w:rPr>
        <w:t>.</w:t>
      </w:r>
    </w:p>
    <w:p w:rsidR="004F3691" w:rsidRPr="0016658C" w:rsidRDefault="004F3691" w:rsidP="00EB65B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4F3691" w:rsidRPr="0016658C" w:rsidRDefault="004F3691" w:rsidP="00006141">
      <w:pPr>
        <w:pStyle w:val="Default"/>
        <w:spacing w:line="276" w:lineRule="auto"/>
        <w:jc w:val="center"/>
        <w:rPr>
          <w:sz w:val="28"/>
          <w:szCs w:val="28"/>
        </w:rPr>
      </w:pPr>
      <w:r w:rsidRPr="0016658C">
        <w:rPr>
          <w:sz w:val="28"/>
          <w:szCs w:val="28"/>
        </w:rPr>
        <w:t>ОСОБЕННОСТИ ПРОВЕДЕНИЯ ШКОЛЬНОГО ЭТАПА</w:t>
      </w:r>
    </w:p>
    <w:p w:rsidR="004F3691" w:rsidRPr="0016658C" w:rsidRDefault="004F3691" w:rsidP="00006141">
      <w:pPr>
        <w:pStyle w:val="Default"/>
        <w:spacing w:line="276" w:lineRule="auto"/>
        <w:jc w:val="center"/>
        <w:rPr>
          <w:sz w:val="28"/>
          <w:szCs w:val="28"/>
        </w:rPr>
      </w:pPr>
      <w:r w:rsidRPr="0016658C">
        <w:rPr>
          <w:sz w:val="28"/>
          <w:szCs w:val="28"/>
        </w:rPr>
        <w:t>ОЛИМПИАДЫ ПО РУССКОМУ ЯЗЫКУ</w:t>
      </w:r>
    </w:p>
    <w:p w:rsidR="00274598" w:rsidRPr="00DE161E" w:rsidRDefault="00274598" w:rsidP="000E7940">
      <w:pPr>
        <w:pStyle w:val="Style7"/>
        <w:widowControl/>
        <w:spacing w:line="240" w:lineRule="auto"/>
        <w:ind w:right="5" w:firstLine="710"/>
        <w:rPr>
          <w:rStyle w:val="FontStyle13"/>
          <w:sz w:val="28"/>
          <w:szCs w:val="28"/>
        </w:rPr>
      </w:pPr>
      <w:r w:rsidRPr="00DE161E">
        <w:rPr>
          <w:rStyle w:val="FontStyle13"/>
          <w:sz w:val="28"/>
          <w:szCs w:val="28"/>
        </w:rPr>
        <w:t xml:space="preserve">Участниками школьного этапа олимпиады по </w:t>
      </w:r>
      <w:r>
        <w:rPr>
          <w:rStyle w:val="FontStyle13"/>
          <w:sz w:val="28"/>
          <w:szCs w:val="28"/>
        </w:rPr>
        <w:t>русскому языку</w:t>
      </w:r>
      <w:r w:rsidRPr="00DE161E">
        <w:rPr>
          <w:rStyle w:val="FontStyle13"/>
          <w:sz w:val="28"/>
          <w:szCs w:val="28"/>
        </w:rPr>
        <w:t xml:space="preserve"> могут быть на добровольной основе все учащиеся </w:t>
      </w:r>
      <w:r>
        <w:rPr>
          <w:rStyle w:val="FontStyle13"/>
          <w:sz w:val="28"/>
          <w:szCs w:val="28"/>
        </w:rPr>
        <w:t>4</w:t>
      </w:r>
      <w:r w:rsidRPr="00DE161E">
        <w:rPr>
          <w:rStyle w:val="FontStyle13"/>
          <w:sz w:val="28"/>
          <w:szCs w:val="28"/>
        </w:rPr>
        <w:t>-11-х классов образовательного учреждения. Квоты на участие в школьном этапе не устанавливаются.</w:t>
      </w:r>
    </w:p>
    <w:p w:rsidR="00274598" w:rsidRPr="00DE161E" w:rsidRDefault="00274598" w:rsidP="000E7940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  <w:r w:rsidRPr="00DE161E">
        <w:rPr>
          <w:rStyle w:val="FontStyle13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274598" w:rsidRPr="00DE161E" w:rsidRDefault="00274598" w:rsidP="000E7940">
      <w:pPr>
        <w:pStyle w:val="Style7"/>
        <w:widowControl/>
        <w:spacing w:line="240" w:lineRule="auto"/>
        <w:ind w:firstLine="706"/>
        <w:rPr>
          <w:rStyle w:val="FontStyle13"/>
          <w:sz w:val="28"/>
          <w:szCs w:val="28"/>
        </w:rPr>
      </w:pPr>
      <w:r w:rsidRPr="00DE161E">
        <w:rPr>
          <w:rStyle w:val="FontStyle13"/>
          <w:sz w:val="28"/>
          <w:szCs w:val="28"/>
        </w:rPr>
        <w:t>Перед началом школьного этапа олимпиады каждый участник должен пройти процедуру регистрации.</w:t>
      </w:r>
    </w:p>
    <w:p w:rsidR="00274598" w:rsidRDefault="004F3691" w:rsidP="000E7940">
      <w:pPr>
        <w:pStyle w:val="Default"/>
        <w:ind w:firstLine="851"/>
        <w:jc w:val="both"/>
        <w:rPr>
          <w:sz w:val="28"/>
          <w:szCs w:val="28"/>
        </w:rPr>
      </w:pPr>
      <w:r w:rsidRPr="0016658C">
        <w:rPr>
          <w:sz w:val="28"/>
          <w:szCs w:val="28"/>
        </w:rPr>
        <w:t xml:space="preserve">Школьный этап </w:t>
      </w:r>
      <w:r w:rsidR="00744FD3">
        <w:rPr>
          <w:sz w:val="28"/>
          <w:szCs w:val="28"/>
        </w:rPr>
        <w:t xml:space="preserve">олимпиады </w:t>
      </w:r>
      <w:r w:rsidRPr="0016658C">
        <w:rPr>
          <w:sz w:val="28"/>
          <w:szCs w:val="28"/>
        </w:rPr>
        <w:t xml:space="preserve">проводится в </w:t>
      </w:r>
      <w:r w:rsidR="00274598">
        <w:rPr>
          <w:sz w:val="28"/>
          <w:szCs w:val="28"/>
        </w:rPr>
        <w:t xml:space="preserve">один день для </w:t>
      </w:r>
      <w:r w:rsidR="00EB65BD">
        <w:rPr>
          <w:sz w:val="28"/>
          <w:szCs w:val="28"/>
        </w:rPr>
        <w:t>пяти</w:t>
      </w:r>
      <w:r w:rsidRPr="0016658C">
        <w:rPr>
          <w:sz w:val="28"/>
          <w:szCs w:val="28"/>
        </w:rPr>
        <w:t xml:space="preserve"> возрастных групп:</w:t>
      </w:r>
      <w:r w:rsidR="000A55F5">
        <w:rPr>
          <w:sz w:val="28"/>
          <w:szCs w:val="28"/>
        </w:rPr>
        <w:t xml:space="preserve"> </w:t>
      </w:r>
      <w:r w:rsidR="00EB65BD" w:rsidRPr="00A86EBC">
        <w:rPr>
          <w:b/>
          <w:sz w:val="28"/>
          <w:szCs w:val="28"/>
        </w:rPr>
        <w:t xml:space="preserve">4, </w:t>
      </w:r>
      <w:r w:rsidRPr="00A86EBC">
        <w:rPr>
          <w:b/>
          <w:sz w:val="28"/>
          <w:szCs w:val="28"/>
        </w:rPr>
        <w:t>5-6, 7-8, 9, 10-11</w:t>
      </w:r>
      <w:r w:rsidRPr="0016658C">
        <w:rPr>
          <w:sz w:val="28"/>
          <w:szCs w:val="28"/>
        </w:rPr>
        <w:t xml:space="preserve"> классы. </w:t>
      </w:r>
      <w:r w:rsidR="00274598">
        <w:rPr>
          <w:sz w:val="28"/>
          <w:szCs w:val="28"/>
        </w:rPr>
        <w:t>И</w:t>
      </w:r>
      <w:r w:rsidRPr="00744FD3">
        <w:rPr>
          <w:sz w:val="28"/>
          <w:szCs w:val="28"/>
        </w:rPr>
        <w:t>тог</w:t>
      </w:r>
      <w:r w:rsidR="00274598">
        <w:rPr>
          <w:sz w:val="28"/>
          <w:szCs w:val="28"/>
        </w:rPr>
        <w:t>и олимпиады</w:t>
      </w:r>
      <w:r w:rsidRPr="00744FD3">
        <w:rPr>
          <w:sz w:val="28"/>
          <w:szCs w:val="28"/>
        </w:rPr>
        <w:t xml:space="preserve"> подвод</w:t>
      </w:r>
      <w:r w:rsidR="00274598">
        <w:rPr>
          <w:sz w:val="28"/>
          <w:szCs w:val="28"/>
        </w:rPr>
        <w:t>я</w:t>
      </w:r>
      <w:r w:rsidRPr="00744FD3">
        <w:rPr>
          <w:sz w:val="28"/>
          <w:szCs w:val="28"/>
        </w:rPr>
        <w:t>тся в каждой параллели отдельно</w:t>
      </w:r>
      <w:r w:rsidRPr="0016658C">
        <w:rPr>
          <w:sz w:val="28"/>
          <w:szCs w:val="28"/>
        </w:rPr>
        <w:t xml:space="preserve">. </w:t>
      </w:r>
    </w:p>
    <w:p w:rsidR="00274598" w:rsidRPr="00274598" w:rsidRDefault="00274598" w:rsidP="00274598">
      <w:pPr>
        <w:pStyle w:val="Default"/>
        <w:spacing w:line="276" w:lineRule="auto"/>
        <w:ind w:firstLine="851"/>
        <w:jc w:val="both"/>
        <w:rPr>
          <w:b/>
          <w:sz w:val="28"/>
          <w:szCs w:val="28"/>
        </w:rPr>
      </w:pPr>
      <w:r w:rsidRPr="00274598">
        <w:rPr>
          <w:b/>
          <w:sz w:val="28"/>
          <w:szCs w:val="28"/>
        </w:rPr>
        <w:t>На выполнение олимпиадных заданий отводится в 4, 5-6 классах – 60 минут, 7-8 классах – 120 минут, 9, 10-11классах – 180 минут.</w:t>
      </w:r>
    </w:p>
    <w:p w:rsidR="004F3691" w:rsidRPr="0016658C" w:rsidRDefault="004F3691" w:rsidP="000E7940">
      <w:pPr>
        <w:pStyle w:val="Default"/>
        <w:ind w:firstLine="851"/>
        <w:jc w:val="both"/>
        <w:rPr>
          <w:sz w:val="28"/>
          <w:szCs w:val="28"/>
        </w:rPr>
      </w:pPr>
      <w:r w:rsidRPr="00744FD3">
        <w:rPr>
          <w:sz w:val="28"/>
          <w:szCs w:val="28"/>
        </w:rPr>
        <w:t>Содержание заданий</w:t>
      </w:r>
      <w:r w:rsidRPr="0016658C">
        <w:rPr>
          <w:sz w:val="28"/>
          <w:szCs w:val="28"/>
        </w:rPr>
        <w:t xml:space="preserve"> школьного этапа олимпиады соответствует требованиям федеральн</w:t>
      </w:r>
      <w:r w:rsidR="00744FD3">
        <w:rPr>
          <w:sz w:val="28"/>
          <w:szCs w:val="28"/>
        </w:rPr>
        <w:t>ых</w:t>
      </w:r>
      <w:r w:rsidRPr="0016658C">
        <w:rPr>
          <w:sz w:val="28"/>
          <w:szCs w:val="28"/>
        </w:rPr>
        <w:t xml:space="preserve"> государственн</w:t>
      </w:r>
      <w:r w:rsidR="00744FD3">
        <w:rPr>
          <w:sz w:val="28"/>
          <w:szCs w:val="28"/>
        </w:rPr>
        <w:t>ых</w:t>
      </w:r>
      <w:r w:rsidRPr="0016658C">
        <w:rPr>
          <w:sz w:val="28"/>
          <w:szCs w:val="28"/>
        </w:rPr>
        <w:t xml:space="preserve"> образовательн</w:t>
      </w:r>
      <w:r w:rsidR="00744FD3">
        <w:rPr>
          <w:sz w:val="28"/>
          <w:szCs w:val="28"/>
        </w:rPr>
        <w:t>ых</w:t>
      </w:r>
      <w:r w:rsidRPr="0016658C">
        <w:rPr>
          <w:sz w:val="28"/>
          <w:szCs w:val="28"/>
        </w:rPr>
        <w:t xml:space="preserve"> стандарт</w:t>
      </w:r>
      <w:r w:rsidR="00744FD3">
        <w:rPr>
          <w:sz w:val="28"/>
          <w:szCs w:val="28"/>
        </w:rPr>
        <w:t xml:space="preserve">овначального общего и </w:t>
      </w:r>
      <w:r w:rsidRPr="0016658C">
        <w:rPr>
          <w:sz w:val="28"/>
          <w:szCs w:val="28"/>
        </w:rPr>
        <w:t xml:space="preserve">основного общего образования, федерального компонента государственных образовательных стандартов основного общего и среднего общего образования по предмету «Русский язык» и выстроено с учетом учебных программ и школьных учебников по русскому языку, имеющих гриф Министерства образования и науки РФ. </w:t>
      </w:r>
    </w:p>
    <w:p w:rsidR="00395784" w:rsidRPr="00DE161E" w:rsidRDefault="00395784" w:rsidP="000E7940">
      <w:pPr>
        <w:pStyle w:val="Style7"/>
        <w:widowControl/>
        <w:spacing w:line="240" w:lineRule="auto"/>
        <w:ind w:firstLine="706"/>
        <w:rPr>
          <w:rStyle w:val="FontStyle13"/>
          <w:sz w:val="28"/>
          <w:szCs w:val="28"/>
        </w:rPr>
      </w:pPr>
      <w:r w:rsidRPr="00DE161E">
        <w:rPr>
          <w:rStyle w:val="FontStyle13"/>
          <w:sz w:val="28"/>
          <w:szCs w:val="28"/>
        </w:rPr>
        <w:t>Для проведения школьного этапа олимпиады оргкомитет должен предоставить аудитории в достаточном количестве - каждый участник должен выполнять задания за отдельным столом (партой).</w:t>
      </w:r>
    </w:p>
    <w:p w:rsidR="00395784" w:rsidRPr="00395784" w:rsidRDefault="00395784" w:rsidP="00395784">
      <w:pPr>
        <w:pStyle w:val="Style7"/>
        <w:widowControl/>
        <w:spacing w:line="317" w:lineRule="exact"/>
        <w:rPr>
          <w:rStyle w:val="FontStyle13"/>
          <w:sz w:val="28"/>
          <w:szCs w:val="28"/>
        </w:rPr>
      </w:pPr>
      <w:r w:rsidRPr="00395784">
        <w:rPr>
          <w:rStyle w:val="FontStyle13"/>
          <w:sz w:val="28"/>
          <w:szCs w:val="28"/>
        </w:rPr>
        <w:lastRenderedPageBreak/>
        <w:t xml:space="preserve">Каждому участнику школьного этапа олимпиады оргкомитет должен предоставить тетради (листы) со штампом общеобразовательного учреждения, где проводится школьный этап олимпиады. </w:t>
      </w:r>
    </w:p>
    <w:p w:rsidR="00395784" w:rsidRPr="00395784" w:rsidRDefault="00395784" w:rsidP="000E7940">
      <w:pPr>
        <w:spacing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784">
        <w:rPr>
          <w:rFonts w:ascii="Times New Roman" w:hAnsi="Times New Roman" w:cs="Times New Roman"/>
          <w:i/>
          <w:iCs/>
          <w:sz w:val="28"/>
          <w:szCs w:val="28"/>
        </w:rPr>
        <w:t>Во</w:t>
      </w:r>
      <w:r w:rsidR="005E6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вр</w:t>
      </w:r>
      <w:r w:rsidRPr="00395784">
        <w:rPr>
          <w:rFonts w:ascii="Times New Roman" w:hAnsi="Times New Roman" w:cs="Times New Roman"/>
          <w:i/>
          <w:iCs/>
          <w:spacing w:val="-1"/>
          <w:sz w:val="28"/>
          <w:szCs w:val="28"/>
        </w:rPr>
        <w:t>е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я</w:t>
      </w:r>
      <w:r w:rsidR="005E65D8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i/>
          <w:iCs/>
          <w:spacing w:val="-1"/>
          <w:sz w:val="28"/>
          <w:szCs w:val="28"/>
        </w:rPr>
        <w:t>р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95784">
        <w:rPr>
          <w:rFonts w:ascii="Times New Roman" w:hAnsi="Times New Roman" w:cs="Times New Roman"/>
          <w:i/>
          <w:iCs/>
          <w:spacing w:val="-1"/>
          <w:sz w:val="28"/>
          <w:szCs w:val="28"/>
        </w:rPr>
        <w:t>б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о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ты</w:t>
      </w:r>
      <w:r w:rsidR="005E6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над</w:t>
      </w:r>
      <w:r w:rsidR="005E6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Pr="00395784">
        <w:rPr>
          <w:rFonts w:ascii="Times New Roman" w:hAnsi="Times New Roman" w:cs="Times New Roman"/>
          <w:i/>
          <w:iCs/>
          <w:spacing w:val="-1"/>
          <w:sz w:val="28"/>
          <w:szCs w:val="28"/>
        </w:rPr>
        <w:t>д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ни</w:t>
      </w:r>
      <w:r w:rsidRPr="00395784">
        <w:rPr>
          <w:rFonts w:ascii="Times New Roman" w:hAnsi="Times New Roman" w:cs="Times New Roman"/>
          <w:i/>
          <w:iCs/>
          <w:spacing w:val="-2"/>
          <w:sz w:val="28"/>
          <w:szCs w:val="28"/>
        </w:rPr>
        <w:t>я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ми</w:t>
      </w:r>
      <w:r w:rsidR="005E6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i/>
          <w:iCs/>
          <w:spacing w:val="-1"/>
          <w:sz w:val="28"/>
          <w:szCs w:val="28"/>
        </w:rPr>
        <w:t>у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частн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и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5E6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ол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и</w:t>
      </w:r>
      <w:r w:rsidRPr="00395784">
        <w:rPr>
          <w:rFonts w:ascii="Times New Roman" w:hAnsi="Times New Roman" w:cs="Times New Roman"/>
          <w:i/>
          <w:iCs/>
          <w:spacing w:val="-2"/>
          <w:sz w:val="28"/>
          <w:szCs w:val="28"/>
        </w:rPr>
        <w:t>м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п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иа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д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5E6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i/>
          <w:iCs/>
          <w:spacing w:val="-1"/>
          <w:sz w:val="28"/>
          <w:szCs w:val="28"/>
        </w:rPr>
        <w:t>и</w:t>
      </w:r>
      <w:r w:rsidRPr="00395784">
        <w:rPr>
          <w:rFonts w:ascii="Times New Roman" w:hAnsi="Times New Roman" w:cs="Times New Roman"/>
          <w:i/>
          <w:iCs/>
          <w:spacing w:val="6"/>
          <w:sz w:val="28"/>
          <w:szCs w:val="28"/>
        </w:rPr>
        <w:t>м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е</w:t>
      </w:r>
      <w:r w:rsidRPr="00395784">
        <w:rPr>
          <w:rFonts w:ascii="Times New Roman" w:hAnsi="Times New Roman" w:cs="Times New Roman"/>
          <w:i/>
          <w:iCs/>
          <w:spacing w:val="-1"/>
          <w:sz w:val="28"/>
          <w:szCs w:val="28"/>
        </w:rPr>
        <w:t>е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5E6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право:</w:t>
      </w:r>
    </w:p>
    <w:p w:rsidR="00395784" w:rsidRPr="00395784" w:rsidRDefault="00395784" w:rsidP="000E7940">
      <w:pPr>
        <w:spacing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784">
        <w:rPr>
          <w:rFonts w:ascii="Times New Roman" w:hAnsi="Times New Roman" w:cs="Times New Roman"/>
          <w:sz w:val="28"/>
          <w:szCs w:val="28"/>
        </w:rPr>
        <w:t>-п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95784">
        <w:rPr>
          <w:rFonts w:ascii="Times New Roman" w:hAnsi="Times New Roman" w:cs="Times New Roman"/>
          <w:sz w:val="28"/>
          <w:szCs w:val="28"/>
        </w:rPr>
        <w:t>иним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395784">
        <w:rPr>
          <w:rFonts w:ascii="Times New Roman" w:hAnsi="Times New Roman" w:cs="Times New Roman"/>
          <w:sz w:val="28"/>
          <w:szCs w:val="28"/>
        </w:rPr>
        <w:t xml:space="preserve">ть 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395784">
        <w:rPr>
          <w:rFonts w:ascii="Times New Roman" w:hAnsi="Times New Roman" w:cs="Times New Roman"/>
          <w:sz w:val="28"/>
          <w:szCs w:val="28"/>
        </w:rPr>
        <w:t>о</w:t>
      </w:r>
      <w:r w:rsidRPr="0039578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39578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95784">
        <w:rPr>
          <w:rFonts w:ascii="Times New Roman" w:hAnsi="Times New Roman" w:cs="Times New Roman"/>
          <w:sz w:val="28"/>
          <w:szCs w:val="28"/>
        </w:rPr>
        <w:t>кт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95784">
        <w:rPr>
          <w:rFonts w:ascii="Times New Roman" w:hAnsi="Times New Roman" w:cs="Times New Roman"/>
          <w:sz w:val="28"/>
          <w:szCs w:val="28"/>
        </w:rPr>
        <w:t xml:space="preserve"> питания;</w:t>
      </w:r>
    </w:p>
    <w:p w:rsidR="00395784" w:rsidRPr="00395784" w:rsidRDefault="00395784" w:rsidP="000E7940">
      <w:pPr>
        <w:pStyle w:val="Style9"/>
        <w:widowControl/>
        <w:numPr>
          <w:ilvl w:val="0"/>
          <w:numId w:val="4"/>
        </w:numPr>
        <w:tabs>
          <w:tab w:val="left" w:pos="158"/>
        </w:tabs>
        <w:spacing w:line="240" w:lineRule="auto"/>
        <w:ind w:left="708" w:firstLine="0"/>
        <w:jc w:val="both"/>
        <w:rPr>
          <w:rStyle w:val="FontStyle13"/>
          <w:sz w:val="28"/>
          <w:szCs w:val="28"/>
        </w:rPr>
      </w:pPr>
      <w:r w:rsidRPr="00395784">
        <w:rPr>
          <w:rStyle w:val="FontStyle13"/>
          <w:sz w:val="28"/>
          <w:szCs w:val="28"/>
        </w:rPr>
        <w:t>временно покидать аудиторию, оставляя у представителя организатора, осуществляющего деятельность в аудитории, свою работу.</w:t>
      </w:r>
    </w:p>
    <w:p w:rsidR="00395784" w:rsidRPr="00395784" w:rsidRDefault="00395784" w:rsidP="000E7940">
      <w:pPr>
        <w:spacing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784">
        <w:rPr>
          <w:rFonts w:ascii="Times New Roman" w:hAnsi="Times New Roman" w:cs="Times New Roman"/>
          <w:i/>
          <w:iCs/>
          <w:sz w:val="28"/>
          <w:szCs w:val="28"/>
        </w:rPr>
        <w:t>Во</w:t>
      </w:r>
      <w:r w:rsidR="005E6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вр</w:t>
      </w:r>
      <w:r w:rsidRPr="00395784">
        <w:rPr>
          <w:rFonts w:ascii="Times New Roman" w:hAnsi="Times New Roman" w:cs="Times New Roman"/>
          <w:i/>
          <w:iCs/>
          <w:spacing w:val="-1"/>
          <w:sz w:val="28"/>
          <w:szCs w:val="28"/>
        </w:rPr>
        <w:t>е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я</w:t>
      </w:r>
      <w:r w:rsidR="005E65D8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i/>
          <w:iCs/>
          <w:spacing w:val="-1"/>
          <w:sz w:val="28"/>
          <w:szCs w:val="28"/>
        </w:rPr>
        <w:t>р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95784">
        <w:rPr>
          <w:rFonts w:ascii="Times New Roman" w:hAnsi="Times New Roman" w:cs="Times New Roman"/>
          <w:i/>
          <w:iCs/>
          <w:spacing w:val="-1"/>
          <w:sz w:val="28"/>
          <w:szCs w:val="28"/>
        </w:rPr>
        <w:t>б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о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ты</w:t>
      </w:r>
      <w:r w:rsidR="005E6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над</w:t>
      </w:r>
      <w:r w:rsidR="005E6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Pr="00395784">
        <w:rPr>
          <w:rFonts w:ascii="Times New Roman" w:hAnsi="Times New Roman" w:cs="Times New Roman"/>
          <w:i/>
          <w:iCs/>
          <w:spacing w:val="-1"/>
          <w:sz w:val="28"/>
          <w:szCs w:val="28"/>
        </w:rPr>
        <w:t>д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ни</w:t>
      </w:r>
      <w:r w:rsidRPr="00395784">
        <w:rPr>
          <w:rFonts w:ascii="Times New Roman" w:hAnsi="Times New Roman" w:cs="Times New Roman"/>
          <w:i/>
          <w:iCs/>
          <w:spacing w:val="-2"/>
          <w:sz w:val="28"/>
          <w:szCs w:val="28"/>
        </w:rPr>
        <w:t>я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ми</w:t>
      </w:r>
      <w:r w:rsidR="005E6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i/>
          <w:iCs/>
          <w:spacing w:val="-1"/>
          <w:sz w:val="28"/>
          <w:szCs w:val="28"/>
        </w:rPr>
        <w:t>у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частн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и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ку</w:t>
      </w:r>
      <w:r w:rsidR="005E65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а</w:t>
      </w:r>
      <w:r w:rsidRPr="00395784">
        <w:rPr>
          <w:rFonts w:ascii="Times New Roman" w:hAnsi="Times New Roman" w:cs="Times New Roman"/>
          <w:i/>
          <w:iCs/>
          <w:spacing w:val="-1"/>
          <w:sz w:val="28"/>
          <w:szCs w:val="28"/>
        </w:rPr>
        <w:t>п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ре</w:t>
      </w:r>
      <w:r w:rsidRPr="00395784">
        <w:rPr>
          <w:rFonts w:ascii="Times New Roman" w:hAnsi="Times New Roman" w:cs="Times New Roman"/>
          <w:i/>
          <w:iCs/>
          <w:spacing w:val="1"/>
          <w:sz w:val="28"/>
          <w:szCs w:val="28"/>
        </w:rPr>
        <w:t>щ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ае</w:t>
      </w:r>
      <w:r w:rsidRPr="00395784">
        <w:rPr>
          <w:rFonts w:ascii="Times New Roman" w:hAnsi="Times New Roman" w:cs="Times New Roman"/>
          <w:i/>
          <w:iCs/>
          <w:spacing w:val="-1"/>
          <w:sz w:val="28"/>
          <w:szCs w:val="28"/>
        </w:rPr>
        <w:t>т</w:t>
      </w:r>
      <w:r w:rsidRPr="00395784">
        <w:rPr>
          <w:rFonts w:ascii="Times New Roman" w:hAnsi="Times New Roman" w:cs="Times New Roman"/>
          <w:i/>
          <w:iCs/>
          <w:sz w:val="28"/>
          <w:szCs w:val="28"/>
        </w:rPr>
        <w:t>ся:</w:t>
      </w:r>
    </w:p>
    <w:p w:rsidR="00395784" w:rsidRPr="00395784" w:rsidRDefault="00395784" w:rsidP="000E7940">
      <w:pPr>
        <w:spacing w:line="240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784">
        <w:rPr>
          <w:rFonts w:ascii="Times New Roman" w:hAnsi="Times New Roman" w:cs="Times New Roman"/>
          <w:sz w:val="28"/>
          <w:szCs w:val="28"/>
        </w:rPr>
        <w:t xml:space="preserve">- 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395784">
        <w:rPr>
          <w:rFonts w:ascii="Times New Roman" w:hAnsi="Times New Roman" w:cs="Times New Roman"/>
          <w:sz w:val="28"/>
          <w:szCs w:val="28"/>
        </w:rPr>
        <w:t>льзов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395784">
        <w:rPr>
          <w:rFonts w:ascii="Times New Roman" w:hAnsi="Times New Roman" w:cs="Times New Roman"/>
          <w:sz w:val="28"/>
          <w:szCs w:val="28"/>
        </w:rPr>
        <w:t>ть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95784">
        <w:rPr>
          <w:rFonts w:ascii="Times New Roman" w:hAnsi="Times New Roman" w:cs="Times New Roman"/>
          <w:sz w:val="28"/>
          <w:szCs w:val="28"/>
        </w:rPr>
        <w:t>я мо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бил</w:t>
      </w:r>
      <w:r w:rsidRPr="00395784">
        <w:rPr>
          <w:rFonts w:ascii="Times New Roman" w:hAnsi="Times New Roman" w:cs="Times New Roman"/>
          <w:sz w:val="28"/>
          <w:szCs w:val="28"/>
        </w:rPr>
        <w:t>ьн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95784">
        <w:rPr>
          <w:rFonts w:ascii="Times New Roman" w:hAnsi="Times New Roman" w:cs="Times New Roman"/>
          <w:sz w:val="28"/>
          <w:szCs w:val="28"/>
        </w:rPr>
        <w:t>м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 xml:space="preserve"> т</w:t>
      </w:r>
      <w:r w:rsidRPr="00395784">
        <w:rPr>
          <w:rFonts w:ascii="Times New Roman" w:hAnsi="Times New Roman" w:cs="Times New Roman"/>
          <w:sz w:val="28"/>
          <w:szCs w:val="28"/>
        </w:rPr>
        <w:t>еле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фо</w:t>
      </w:r>
      <w:r w:rsidRPr="00395784">
        <w:rPr>
          <w:rFonts w:ascii="Times New Roman" w:hAnsi="Times New Roman" w:cs="Times New Roman"/>
          <w:sz w:val="28"/>
          <w:szCs w:val="28"/>
        </w:rPr>
        <w:t>н</w:t>
      </w:r>
      <w:r w:rsidRPr="0039578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95784">
        <w:rPr>
          <w:rFonts w:ascii="Times New Roman" w:hAnsi="Times New Roman" w:cs="Times New Roman"/>
          <w:sz w:val="28"/>
          <w:szCs w:val="28"/>
        </w:rPr>
        <w:t>м, переносным компьютером или другими средствами связи;</w:t>
      </w:r>
    </w:p>
    <w:p w:rsidR="00395784" w:rsidRPr="00395784" w:rsidRDefault="00395784" w:rsidP="000E7940">
      <w:pPr>
        <w:spacing w:line="240" w:lineRule="auto"/>
        <w:ind w:right="-20" w:firstLine="62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95784">
        <w:rPr>
          <w:rFonts w:ascii="Times New Roman" w:hAnsi="Times New Roman" w:cs="Times New Roman"/>
          <w:sz w:val="28"/>
          <w:szCs w:val="28"/>
        </w:rPr>
        <w:t>-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пол</w:t>
      </w:r>
      <w:r w:rsidRPr="00395784">
        <w:rPr>
          <w:rFonts w:ascii="Times New Roman" w:hAnsi="Times New Roman" w:cs="Times New Roman"/>
          <w:sz w:val="28"/>
          <w:szCs w:val="28"/>
        </w:rPr>
        <w:t>ьзоват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39578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395784">
        <w:rPr>
          <w:rFonts w:ascii="Times New Roman" w:hAnsi="Times New Roman" w:cs="Times New Roman"/>
          <w:sz w:val="28"/>
          <w:szCs w:val="28"/>
        </w:rPr>
        <w:t>я</w:t>
      </w:r>
      <w:r w:rsidR="000F2EA6">
        <w:rPr>
          <w:rFonts w:ascii="Times New Roman" w:hAnsi="Times New Roman" w:cs="Times New Roman"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sz w:val="28"/>
          <w:szCs w:val="28"/>
        </w:rPr>
        <w:t>как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95784">
        <w:rPr>
          <w:rFonts w:ascii="Times New Roman" w:hAnsi="Times New Roman" w:cs="Times New Roman"/>
          <w:sz w:val="28"/>
          <w:szCs w:val="28"/>
        </w:rPr>
        <w:t>м</w:t>
      </w:r>
      <w:r w:rsidRPr="0039578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95784">
        <w:rPr>
          <w:rFonts w:ascii="Times New Roman" w:hAnsi="Times New Roman" w:cs="Times New Roman"/>
          <w:sz w:val="28"/>
          <w:szCs w:val="28"/>
        </w:rPr>
        <w:t>-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иб</w:t>
      </w:r>
      <w:r w:rsidRPr="00395784">
        <w:rPr>
          <w:rFonts w:ascii="Times New Roman" w:hAnsi="Times New Roman" w:cs="Times New Roman"/>
          <w:sz w:val="28"/>
          <w:szCs w:val="28"/>
        </w:rPr>
        <w:t>о</w:t>
      </w:r>
      <w:r w:rsidR="000F2EA6">
        <w:rPr>
          <w:rFonts w:ascii="Times New Roman" w:hAnsi="Times New Roman" w:cs="Times New Roman"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95784">
        <w:rPr>
          <w:rFonts w:ascii="Times New Roman" w:hAnsi="Times New Roman" w:cs="Times New Roman"/>
          <w:sz w:val="28"/>
          <w:szCs w:val="28"/>
        </w:rPr>
        <w:t>с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395784">
        <w:rPr>
          <w:rFonts w:ascii="Times New Roman" w:hAnsi="Times New Roman" w:cs="Times New Roman"/>
          <w:sz w:val="28"/>
          <w:szCs w:val="28"/>
        </w:rPr>
        <w:t>очник</w:t>
      </w:r>
      <w:r w:rsidRPr="0039578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95784">
        <w:rPr>
          <w:rFonts w:ascii="Times New Roman" w:hAnsi="Times New Roman" w:cs="Times New Roman"/>
          <w:sz w:val="28"/>
          <w:szCs w:val="28"/>
        </w:rPr>
        <w:t>ми</w:t>
      </w:r>
      <w:r w:rsidR="000F2EA6">
        <w:rPr>
          <w:rFonts w:ascii="Times New Roman" w:hAnsi="Times New Roman" w:cs="Times New Roman"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sz w:val="28"/>
          <w:szCs w:val="28"/>
        </w:rPr>
        <w:t>инфо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95784">
        <w:rPr>
          <w:rFonts w:ascii="Times New Roman" w:hAnsi="Times New Roman" w:cs="Times New Roman"/>
          <w:sz w:val="28"/>
          <w:szCs w:val="28"/>
        </w:rPr>
        <w:t>аци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95784">
        <w:rPr>
          <w:rFonts w:ascii="Times New Roman" w:hAnsi="Times New Roman" w:cs="Times New Roman"/>
          <w:sz w:val="28"/>
          <w:szCs w:val="28"/>
        </w:rPr>
        <w:t>;</w:t>
      </w:r>
    </w:p>
    <w:p w:rsidR="00395784" w:rsidRPr="00395784" w:rsidRDefault="00395784" w:rsidP="000E7940">
      <w:pPr>
        <w:spacing w:line="240" w:lineRule="auto"/>
        <w:ind w:right="-20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395784">
        <w:rPr>
          <w:rFonts w:ascii="Times New Roman" w:hAnsi="Times New Roman" w:cs="Times New Roman"/>
          <w:sz w:val="28"/>
          <w:szCs w:val="28"/>
        </w:rPr>
        <w:t xml:space="preserve">- 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95784">
        <w:rPr>
          <w:rFonts w:ascii="Times New Roman" w:hAnsi="Times New Roman" w:cs="Times New Roman"/>
          <w:sz w:val="28"/>
          <w:szCs w:val="28"/>
        </w:rPr>
        <w:t>ро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39578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95784">
        <w:rPr>
          <w:rFonts w:ascii="Times New Roman" w:hAnsi="Times New Roman" w:cs="Times New Roman"/>
          <w:sz w:val="28"/>
          <w:szCs w:val="28"/>
        </w:rPr>
        <w:t>д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95784">
        <w:rPr>
          <w:rFonts w:ascii="Times New Roman" w:hAnsi="Times New Roman" w:cs="Times New Roman"/>
          <w:sz w:val="28"/>
          <w:szCs w:val="28"/>
        </w:rPr>
        <w:t>т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0F2E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395784">
        <w:rPr>
          <w:rFonts w:ascii="Times New Roman" w:hAnsi="Times New Roman" w:cs="Times New Roman"/>
          <w:sz w:val="28"/>
          <w:szCs w:val="28"/>
        </w:rPr>
        <w:t>а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395784">
        <w:rPr>
          <w:rFonts w:ascii="Times New Roman" w:hAnsi="Times New Roman" w:cs="Times New Roman"/>
          <w:sz w:val="28"/>
          <w:szCs w:val="28"/>
        </w:rPr>
        <w:t>иси</w:t>
      </w:r>
      <w:r w:rsidR="000F2EA6">
        <w:rPr>
          <w:rFonts w:ascii="Times New Roman" w:hAnsi="Times New Roman" w:cs="Times New Roman"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95784">
        <w:rPr>
          <w:rFonts w:ascii="Times New Roman" w:hAnsi="Times New Roman" w:cs="Times New Roman"/>
          <w:sz w:val="28"/>
          <w:szCs w:val="28"/>
        </w:rPr>
        <w:t xml:space="preserve">а 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395784">
        <w:rPr>
          <w:rFonts w:ascii="Times New Roman" w:hAnsi="Times New Roman" w:cs="Times New Roman"/>
          <w:sz w:val="28"/>
          <w:szCs w:val="28"/>
        </w:rPr>
        <w:t>б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395784">
        <w:rPr>
          <w:rFonts w:ascii="Times New Roman" w:hAnsi="Times New Roman" w:cs="Times New Roman"/>
          <w:sz w:val="28"/>
          <w:szCs w:val="28"/>
        </w:rPr>
        <w:t>тв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95784">
        <w:rPr>
          <w:rFonts w:ascii="Times New Roman" w:hAnsi="Times New Roman" w:cs="Times New Roman"/>
          <w:sz w:val="28"/>
          <w:szCs w:val="28"/>
        </w:rPr>
        <w:t>н</w:t>
      </w:r>
      <w:r w:rsidRPr="0039578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95784">
        <w:rPr>
          <w:rFonts w:ascii="Times New Roman" w:hAnsi="Times New Roman" w:cs="Times New Roman"/>
          <w:sz w:val="28"/>
          <w:szCs w:val="28"/>
        </w:rPr>
        <w:t>ю б</w:t>
      </w:r>
      <w:r w:rsidRPr="0039578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95784">
        <w:rPr>
          <w:rFonts w:ascii="Times New Roman" w:hAnsi="Times New Roman" w:cs="Times New Roman"/>
          <w:sz w:val="28"/>
          <w:szCs w:val="28"/>
        </w:rPr>
        <w:t>ма</w:t>
      </w:r>
      <w:r w:rsidRPr="0039578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9578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95784">
        <w:rPr>
          <w:rFonts w:ascii="Times New Roman" w:hAnsi="Times New Roman" w:cs="Times New Roman"/>
          <w:sz w:val="28"/>
          <w:szCs w:val="28"/>
        </w:rPr>
        <w:t>,</w:t>
      </w:r>
      <w:r w:rsidR="000F2EA6">
        <w:rPr>
          <w:rFonts w:ascii="Times New Roman" w:hAnsi="Times New Roman" w:cs="Times New Roman"/>
          <w:sz w:val="28"/>
          <w:szCs w:val="28"/>
        </w:rPr>
        <w:t xml:space="preserve"> </w:t>
      </w:r>
      <w:r w:rsidRPr="00395784">
        <w:rPr>
          <w:rFonts w:ascii="Times New Roman" w:hAnsi="Times New Roman" w:cs="Times New Roman"/>
          <w:sz w:val="28"/>
          <w:szCs w:val="28"/>
        </w:rPr>
        <w:t>н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395784">
        <w:rPr>
          <w:rFonts w:ascii="Times New Roman" w:hAnsi="Times New Roman" w:cs="Times New Roman"/>
          <w:sz w:val="28"/>
          <w:szCs w:val="28"/>
        </w:rPr>
        <w:t xml:space="preserve"> вы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да</w:t>
      </w:r>
      <w:r w:rsidRPr="00395784">
        <w:rPr>
          <w:rFonts w:ascii="Times New Roman" w:hAnsi="Times New Roman" w:cs="Times New Roman"/>
          <w:sz w:val="28"/>
          <w:szCs w:val="28"/>
        </w:rPr>
        <w:t>нн</w:t>
      </w:r>
      <w:r w:rsidRPr="0039578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95784">
        <w:rPr>
          <w:rFonts w:ascii="Times New Roman" w:hAnsi="Times New Roman" w:cs="Times New Roman"/>
          <w:sz w:val="28"/>
          <w:szCs w:val="28"/>
        </w:rPr>
        <w:t>ю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39578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95784">
        <w:rPr>
          <w:rFonts w:ascii="Times New Roman" w:hAnsi="Times New Roman" w:cs="Times New Roman"/>
          <w:sz w:val="28"/>
          <w:szCs w:val="28"/>
        </w:rPr>
        <w:t>к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95784">
        <w:rPr>
          <w:rFonts w:ascii="Times New Roman" w:hAnsi="Times New Roman" w:cs="Times New Roman"/>
          <w:sz w:val="28"/>
          <w:szCs w:val="28"/>
        </w:rPr>
        <w:t>ите</w:t>
      </w:r>
      <w:r w:rsidRPr="0039578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395784">
        <w:rPr>
          <w:rFonts w:ascii="Times New Roman" w:hAnsi="Times New Roman" w:cs="Times New Roman"/>
          <w:sz w:val="28"/>
          <w:szCs w:val="28"/>
        </w:rPr>
        <w:t>о</w:t>
      </w:r>
      <w:r w:rsidRPr="0039578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95784">
        <w:rPr>
          <w:rFonts w:ascii="Times New Roman" w:hAnsi="Times New Roman" w:cs="Times New Roman"/>
          <w:sz w:val="28"/>
          <w:szCs w:val="28"/>
        </w:rPr>
        <w:t>.</w:t>
      </w:r>
    </w:p>
    <w:p w:rsidR="00395784" w:rsidRPr="00395784" w:rsidRDefault="00395784" w:rsidP="000E79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784">
        <w:rPr>
          <w:rStyle w:val="FontStyle21"/>
          <w:sz w:val="28"/>
          <w:szCs w:val="28"/>
        </w:rPr>
        <w:t xml:space="preserve">По окончании работы членами жюри проводится разбор заданий и их решений. Каждый участник олимпиады имеет право на ознакомление с оценкой олимпиадной работы и подачу апелляции о несогласии с выставленными баллами. Показ работы и подача апелляции производится в день ознакомления с результатами олимпиады. </w:t>
      </w:r>
      <w:r w:rsidRPr="00395784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рассматривается очно (с участием самого участника олимпиады) с использованием средств </w:t>
      </w:r>
      <w:proofErr w:type="spellStart"/>
      <w:r w:rsidRPr="00395784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395784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подачи апелляции.</w:t>
      </w:r>
    </w:p>
    <w:p w:rsidR="00395784" w:rsidRDefault="00395784" w:rsidP="00395784">
      <w:pPr>
        <w:pStyle w:val="Style7"/>
        <w:widowControl/>
        <w:tabs>
          <w:tab w:val="left" w:pos="2722"/>
          <w:tab w:val="left" w:pos="4930"/>
        </w:tabs>
        <w:spacing w:line="317" w:lineRule="exact"/>
        <w:ind w:firstLine="691"/>
        <w:rPr>
          <w:rStyle w:val="FontStyle21"/>
          <w:sz w:val="28"/>
          <w:szCs w:val="28"/>
        </w:rPr>
      </w:pPr>
      <w:r w:rsidRPr="00395784">
        <w:rPr>
          <w:rStyle w:val="FontStyle21"/>
          <w:sz w:val="28"/>
          <w:szCs w:val="28"/>
        </w:rPr>
        <w:t>Решение заданий проверяется жюри, формируемым организатором</w:t>
      </w:r>
      <w:r w:rsidRPr="00395784">
        <w:rPr>
          <w:rStyle w:val="FontStyle21"/>
          <w:sz w:val="28"/>
          <w:szCs w:val="28"/>
        </w:rPr>
        <w:br/>
        <w:t xml:space="preserve">олимпиады. При оценивании выполнения заданий жюри руководствуется </w:t>
      </w:r>
      <w:r w:rsidRPr="00395784">
        <w:rPr>
          <w:rStyle w:val="FontStyle21"/>
          <w:sz w:val="28"/>
          <w:szCs w:val="28"/>
        </w:rPr>
        <w:br/>
        <w:t>критериями и методиками оценивания, являющимися приложением к</w:t>
      </w:r>
      <w:r w:rsidRPr="00395784">
        <w:rPr>
          <w:rStyle w:val="FontStyle21"/>
          <w:sz w:val="28"/>
          <w:szCs w:val="28"/>
        </w:rPr>
        <w:br/>
        <w:t>олимпиадным</w:t>
      </w:r>
      <w:r w:rsidRPr="00395784">
        <w:rPr>
          <w:rStyle w:val="FontStyle21"/>
          <w:sz w:val="28"/>
          <w:szCs w:val="28"/>
        </w:rPr>
        <w:tab/>
        <w:t>заданиям,</w:t>
      </w:r>
      <w:r w:rsidRPr="00395784">
        <w:rPr>
          <w:rStyle w:val="FontStyle21"/>
          <w:sz w:val="28"/>
          <w:szCs w:val="28"/>
        </w:rPr>
        <w:tab/>
        <w:t>разработанным муниципальными предметно-методическими комиссиями.</w:t>
      </w:r>
    </w:p>
    <w:p w:rsidR="000F2EA6" w:rsidRPr="00395784" w:rsidRDefault="000F2EA6" w:rsidP="000F2EA6">
      <w:pPr>
        <w:pStyle w:val="Style7"/>
        <w:widowControl/>
        <w:spacing w:line="317" w:lineRule="exact"/>
        <w:ind w:firstLine="691"/>
        <w:rPr>
          <w:sz w:val="28"/>
          <w:szCs w:val="28"/>
        </w:rPr>
      </w:pPr>
      <w:r w:rsidRPr="00395784">
        <w:rPr>
          <w:rStyle w:val="FontStyle21"/>
          <w:sz w:val="28"/>
          <w:szCs w:val="28"/>
        </w:rPr>
        <w:t>Протоколы олимпиады с указанием оценок всех участников передаются организатору олимпиады для формирования списка участников муниципального этапа всероссийской олимпиады школьников.</w:t>
      </w:r>
    </w:p>
    <w:p w:rsidR="000F2EA6" w:rsidRDefault="000F2EA6" w:rsidP="00395784">
      <w:pPr>
        <w:pStyle w:val="Style7"/>
        <w:widowControl/>
        <w:tabs>
          <w:tab w:val="left" w:pos="2722"/>
          <w:tab w:val="left" w:pos="4930"/>
        </w:tabs>
        <w:spacing w:line="317" w:lineRule="exact"/>
        <w:ind w:firstLine="691"/>
        <w:rPr>
          <w:rStyle w:val="FontStyle21"/>
          <w:sz w:val="28"/>
          <w:szCs w:val="28"/>
        </w:rPr>
      </w:pPr>
    </w:p>
    <w:p w:rsidR="000F2EA6" w:rsidRDefault="000F2EA6" w:rsidP="000F2EA6">
      <w:pPr>
        <w:pStyle w:val="Default"/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 СОДЕРЖАНИЯ ЗАДАНИЙ</w:t>
      </w:r>
    </w:p>
    <w:p w:rsidR="000F2EA6" w:rsidRDefault="000F2EA6" w:rsidP="000F2EA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E357D7" w:rsidRPr="00D22EA2" w:rsidRDefault="008E679D" w:rsidP="002728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57D7" w:rsidRPr="00D22EA2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E357D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357D7" w:rsidRPr="00D22EA2">
        <w:rPr>
          <w:rFonts w:ascii="Times New Roman" w:hAnsi="Times New Roman" w:cs="Times New Roman"/>
          <w:b/>
          <w:i/>
          <w:sz w:val="28"/>
          <w:szCs w:val="28"/>
        </w:rPr>
        <w:t xml:space="preserve"> классов</w:t>
      </w:r>
      <w:r w:rsidR="00E357D7" w:rsidRPr="00D22EA2">
        <w:rPr>
          <w:rFonts w:ascii="Times New Roman" w:hAnsi="Times New Roman" w:cs="Times New Roman"/>
          <w:sz w:val="28"/>
          <w:szCs w:val="28"/>
        </w:rPr>
        <w:t xml:space="preserve"> составлены по следующим темам школьного курса русского языка: фонетика, орфоэпия, состав слова, орфография, лексика, морфология, синтаксис  – в соответствии с программой для </w:t>
      </w:r>
      <w:r w:rsidR="00E357D7">
        <w:rPr>
          <w:rFonts w:ascii="Times New Roman" w:hAnsi="Times New Roman" w:cs="Times New Roman"/>
          <w:sz w:val="28"/>
          <w:szCs w:val="28"/>
        </w:rPr>
        <w:t>1-4</w:t>
      </w:r>
      <w:r w:rsidR="00E357D7" w:rsidRPr="00D22EA2">
        <w:rPr>
          <w:rFonts w:ascii="Times New Roman" w:hAnsi="Times New Roman" w:cs="Times New Roman"/>
          <w:sz w:val="28"/>
          <w:szCs w:val="28"/>
        </w:rPr>
        <w:t xml:space="preserve"> классов, где обзорно изучаются в разном объеме указанные разделы. В комплект заданий включены вопросы, позволяющие оценить уровень практической грамотности (орфографической и пунктуационной). Время выполнения – </w:t>
      </w:r>
      <w:r w:rsidR="00E357D7">
        <w:rPr>
          <w:rFonts w:ascii="Times New Roman" w:hAnsi="Times New Roman" w:cs="Times New Roman"/>
          <w:sz w:val="28"/>
          <w:szCs w:val="28"/>
        </w:rPr>
        <w:t>60 минут</w:t>
      </w:r>
      <w:r w:rsidR="00E357D7" w:rsidRPr="00D22EA2">
        <w:rPr>
          <w:rFonts w:ascii="Times New Roman" w:hAnsi="Times New Roman" w:cs="Times New Roman"/>
          <w:sz w:val="28"/>
          <w:szCs w:val="28"/>
        </w:rPr>
        <w:t>.</w:t>
      </w:r>
    </w:p>
    <w:p w:rsidR="00E357D7" w:rsidRPr="0016658C" w:rsidRDefault="008E679D" w:rsidP="00272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57D7" w:rsidRPr="0016658C">
        <w:rPr>
          <w:sz w:val="28"/>
          <w:szCs w:val="28"/>
        </w:rPr>
        <w:t xml:space="preserve">Задания для </w:t>
      </w:r>
      <w:r w:rsidR="00E357D7" w:rsidRPr="00006141">
        <w:rPr>
          <w:b/>
          <w:i/>
          <w:sz w:val="28"/>
          <w:szCs w:val="28"/>
        </w:rPr>
        <w:t>5-6 классов</w:t>
      </w:r>
      <w:r w:rsidR="00E357D7" w:rsidRPr="0016658C">
        <w:rPr>
          <w:sz w:val="28"/>
          <w:szCs w:val="28"/>
        </w:rPr>
        <w:t xml:space="preserve"> составлены по следующим темам школьного курса русского языка: фонетика, орфоэпия, состав слова, орфография, лексика, морфология, синтаксис (в современном состоянии и в исторической</w:t>
      </w:r>
      <w:r w:rsidR="00E357D7">
        <w:rPr>
          <w:sz w:val="28"/>
          <w:szCs w:val="28"/>
        </w:rPr>
        <w:t xml:space="preserve"> </w:t>
      </w:r>
      <w:r w:rsidR="00E357D7" w:rsidRPr="0016658C">
        <w:rPr>
          <w:sz w:val="28"/>
          <w:szCs w:val="28"/>
        </w:rPr>
        <w:lastRenderedPageBreak/>
        <w:t>ретроспективе) – в соответствии с программой для 5-6 классов, где обзорно изучаются в разном объеме указанные разделы. В комплект заданий включены вопросы, позволяющие оценить уровень практической грамотности (орфографической и пунктуационной). Время выпо</w:t>
      </w:r>
      <w:r w:rsidR="00E357D7">
        <w:rPr>
          <w:sz w:val="28"/>
          <w:szCs w:val="28"/>
        </w:rPr>
        <w:t>лнения – 60 минут.</w:t>
      </w:r>
    </w:p>
    <w:p w:rsidR="00E357D7" w:rsidRPr="0016658C" w:rsidRDefault="008E679D" w:rsidP="00272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57D7" w:rsidRPr="0016658C">
        <w:rPr>
          <w:sz w:val="28"/>
          <w:szCs w:val="28"/>
        </w:rPr>
        <w:t xml:space="preserve">Задания для </w:t>
      </w:r>
      <w:r w:rsidR="00E357D7" w:rsidRPr="00006141">
        <w:rPr>
          <w:b/>
          <w:i/>
          <w:sz w:val="28"/>
          <w:szCs w:val="28"/>
        </w:rPr>
        <w:t>7-8 классов</w:t>
      </w:r>
      <w:r w:rsidR="00E357D7" w:rsidRPr="0016658C">
        <w:rPr>
          <w:sz w:val="28"/>
          <w:szCs w:val="28"/>
        </w:rPr>
        <w:t xml:space="preserve"> отраж</w:t>
      </w:r>
      <w:r w:rsidR="00E357D7">
        <w:rPr>
          <w:sz w:val="28"/>
          <w:szCs w:val="28"/>
        </w:rPr>
        <w:t xml:space="preserve">ают следующие </w:t>
      </w:r>
      <w:proofErr w:type="gramStart"/>
      <w:r w:rsidR="00E357D7">
        <w:rPr>
          <w:sz w:val="28"/>
          <w:szCs w:val="28"/>
        </w:rPr>
        <w:t xml:space="preserve">разделы: </w:t>
      </w:r>
      <w:r w:rsidR="00E357D7" w:rsidRPr="0016658C">
        <w:rPr>
          <w:sz w:val="28"/>
          <w:szCs w:val="28"/>
        </w:rPr>
        <w:t xml:space="preserve"> </w:t>
      </w:r>
      <w:r w:rsidR="00CA18AE">
        <w:rPr>
          <w:sz w:val="28"/>
          <w:szCs w:val="28"/>
        </w:rPr>
        <w:t>фонетика</w:t>
      </w:r>
      <w:proofErr w:type="gramEnd"/>
      <w:r w:rsidR="00CA18AE">
        <w:rPr>
          <w:sz w:val="28"/>
          <w:szCs w:val="28"/>
        </w:rPr>
        <w:t xml:space="preserve">, </w:t>
      </w:r>
      <w:r w:rsidR="00E357D7" w:rsidRPr="0016658C">
        <w:rPr>
          <w:sz w:val="28"/>
          <w:szCs w:val="28"/>
        </w:rPr>
        <w:t>орфоэпия, состав слова,</w:t>
      </w:r>
      <w:r w:rsidR="00CA18AE">
        <w:rPr>
          <w:sz w:val="28"/>
          <w:szCs w:val="28"/>
        </w:rPr>
        <w:t xml:space="preserve"> словообразование, </w:t>
      </w:r>
      <w:r w:rsidR="00E357D7" w:rsidRPr="0016658C">
        <w:rPr>
          <w:sz w:val="28"/>
          <w:szCs w:val="28"/>
        </w:rPr>
        <w:t xml:space="preserve"> лексика, морфология, </w:t>
      </w:r>
      <w:r w:rsidR="00E357D7">
        <w:rPr>
          <w:sz w:val="28"/>
          <w:szCs w:val="28"/>
        </w:rPr>
        <w:t xml:space="preserve">этимология, </w:t>
      </w:r>
      <w:r w:rsidR="00E357D7" w:rsidRPr="0016658C">
        <w:rPr>
          <w:sz w:val="28"/>
          <w:szCs w:val="28"/>
        </w:rPr>
        <w:t>синтаксис в современном состоянии и исторической ретроспективе. В комплект заданий включены вопросы, позволяющие оценить уровень практической грамотности (орфографической и пунктуационной). Время выполн</w:t>
      </w:r>
      <w:r w:rsidR="00CA18AE">
        <w:rPr>
          <w:sz w:val="28"/>
          <w:szCs w:val="28"/>
        </w:rPr>
        <w:t xml:space="preserve">ения – </w:t>
      </w:r>
      <w:r w:rsidR="00E357D7">
        <w:rPr>
          <w:sz w:val="28"/>
          <w:szCs w:val="28"/>
        </w:rPr>
        <w:t>120 минут.</w:t>
      </w:r>
    </w:p>
    <w:p w:rsidR="00E357D7" w:rsidRPr="0016658C" w:rsidRDefault="008E679D" w:rsidP="00272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57D7" w:rsidRPr="0016658C">
        <w:rPr>
          <w:sz w:val="28"/>
          <w:szCs w:val="28"/>
        </w:rPr>
        <w:t xml:space="preserve">Задания для </w:t>
      </w:r>
      <w:r w:rsidR="00E357D7" w:rsidRPr="00006141">
        <w:rPr>
          <w:b/>
          <w:i/>
          <w:sz w:val="28"/>
          <w:szCs w:val="28"/>
        </w:rPr>
        <w:t>9-11 классов</w:t>
      </w:r>
      <w:r w:rsidR="00E357D7" w:rsidRPr="0016658C">
        <w:rPr>
          <w:sz w:val="28"/>
          <w:szCs w:val="28"/>
        </w:rPr>
        <w:t xml:space="preserve"> отражают как темы, указанные для возрастной группы 5-8 классов, так и темы по  синтаксису  простого и сложного предложения. Время вы</w:t>
      </w:r>
      <w:r w:rsidR="00E357D7">
        <w:rPr>
          <w:sz w:val="28"/>
          <w:szCs w:val="28"/>
        </w:rPr>
        <w:t xml:space="preserve">полнения </w:t>
      </w:r>
      <w:r w:rsidR="00A07844">
        <w:rPr>
          <w:sz w:val="28"/>
          <w:szCs w:val="28"/>
        </w:rPr>
        <w:t xml:space="preserve"> - </w:t>
      </w:r>
      <w:r w:rsidR="00E357D7">
        <w:rPr>
          <w:sz w:val="28"/>
          <w:szCs w:val="28"/>
        </w:rPr>
        <w:t xml:space="preserve"> 180 минут. </w:t>
      </w:r>
      <w:r w:rsidR="00E357D7" w:rsidRPr="0016658C">
        <w:rPr>
          <w:sz w:val="28"/>
          <w:szCs w:val="28"/>
        </w:rPr>
        <w:t xml:space="preserve"> Комплекты заданий составлены отдельно для 9 класса и один для 10-11 классов. </w:t>
      </w:r>
    </w:p>
    <w:p w:rsidR="008E679D" w:rsidRPr="0016658C" w:rsidRDefault="008E679D" w:rsidP="002728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9D" w:rsidRPr="008E679D" w:rsidRDefault="008E679D" w:rsidP="00272874">
      <w:pPr>
        <w:pStyle w:val="Default"/>
        <w:jc w:val="center"/>
        <w:rPr>
          <w:sz w:val="28"/>
          <w:szCs w:val="28"/>
        </w:rPr>
      </w:pPr>
      <w:r w:rsidRPr="008E679D">
        <w:rPr>
          <w:bCs/>
          <w:sz w:val="28"/>
          <w:szCs w:val="28"/>
        </w:rPr>
        <w:t>ТИПЫ ЗАДАНИЙ</w:t>
      </w:r>
    </w:p>
    <w:p w:rsidR="008E679D" w:rsidRPr="005E142C" w:rsidRDefault="008E679D" w:rsidP="00272874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658C">
        <w:rPr>
          <w:sz w:val="28"/>
          <w:szCs w:val="28"/>
        </w:rPr>
        <w:t xml:space="preserve">На школьном этапе олимпиады будут предложены задания, которые условно можно объединить в два больших блока: </w:t>
      </w:r>
      <w:r w:rsidRPr="0016658C">
        <w:rPr>
          <w:i/>
          <w:iCs/>
          <w:sz w:val="28"/>
          <w:szCs w:val="28"/>
        </w:rPr>
        <w:t xml:space="preserve">лингвистические тесты и лингвистические задачи. </w:t>
      </w:r>
    </w:p>
    <w:p w:rsidR="008E679D" w:rsidRPr="0016658C" w:rsidRDefault="008E679D" w:rsidP="00272874">
      <w:pPr>
        <w:pStyle w:val="Default"/>
        <w:jc w:val="center"/>
        <w:rPr>
          <w:sz w:val="28"/>
          <w:szCs w:val="28"/>
        </w:rPr>
      </w:pPr>
      <w:r w:rsidRPr="0016658C">
        <w:rPr>
          <w:i/>
          <w:iCs/>
          <w:sz w:val="28"/>
          <w:szCs w:val="28"/>
        </w:rPr>
        <w:t>Лингвистические тесты</w:t>
      </w:r>
    </w:p>
    <w:p w:rsidR="008E679D" w:rsidRDefault="008E679D" w:rsidP="00272874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658C">
        <w:rPr>
          <w:sz w:val="28"/>
          <w:szCs w:val="28"/>
        </w:rPr>
        <w:t>К этому типу можно отнести задания, предполагающие воспроизведение знаний определенного раздела и демонстрацию навыков языкового разбора в рамках школьного курса русского языка.</w:t>
      </w:r>
      <w:r w:rsidRPr="008E679D">
        <w:rPr>
          <w:i/>
          <w:iCs/>
          <w:sz w:val="28"/>
          <w:szCs w:val="28"/>
        </w:rPr>
        <w:t xml:space="preserve"> </w:t>
      </w:r>
    </w:p>
    <w:p w:rsidR="008E679D" w:rsidRPr="0016658C" w:rsidRDefault="008E679D" w:rsidP="00272874">
      <w:pPr>
        <w:pStyle w:val="Default"/>
        <w:jc w:val="center"/>
        <w:rPr>
          <w:sz w:val="28"/>
          <w:szCs w:val="28"/>
        </w:rPr>
      </w:pPr>
      <w:r w:rsidRPr="0016658C">
        <w:rPr>
          <w:i/>
          <w:iCs/>
          <w:sz w:val="28"/>
          <w:szCs w:val="28"/>
        </w:rPr>
        <w:t>Лингвистические задачи</w:t>
      </w:r>
    </w:p>
    <w:p w:rsidR="000F2EA6" w:rsidRPr="00CF0AC1" w:rsidRDefault="008E679D" w:rsidP="00272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658C">
        <w:rPr>
          <w:sz w:val="28"/>
          <w:szCs w:val="28"/>
        </w:rPr>
        <w:t xml:space="preserve">Лингвистические задачи – это задания эвристического характера, требующие: а) знаний в разных областях русского языка, б) навыков морфемного, словообразовательного, этимологического, морфологического и синтаксического анализа, в) языкового чутья и лингвистической догадки, г) использования общих исследовательских приемов (наблюдение, описание, сопоставление, систематизация, обобщение). </w:t>
      </w:r>
    </w:p>
    <w:p w:rsidR="00992641" w:rsidRDefault="00992641" w:rsidP="00395784">
      <w:pPr>
        <w:pStyle w:val="Style7"/>
        <w:widowControl/>
        <w:tabs>
          <w:tab w:val="left" w:pos="2722"/>
          <w:tab w:val="left" w:pos="4930"/>
        </w:tabs>
        <w:spacing w:line="317" w:lineRule="exact"/>
        <w:ind w:firstLine="691"/>
        <w:rPr>
          <w:rStyle w:val="FontStyle21"/>
          <w:sz w:val="28"/>
          <w:szCs w:val="28"/>
        </w:rPr>
      </w:pPr>
    </w:p>
    <w:p w:rsidR="00772142" w:rsidRPr="00395784" w:rsidRDefault="00772142" w:rsidP="00395784">
      <w:pPr>
        <w:pStyle w:val="Style7"/>
        <w:widowControl/>
        <w:spacing w:line="317" w:lineRule="exact"/>
        <w:ind w:firstLine="691"/>
        <w:rPr>
          <w:sz w:val="28"/>
          <w:szCs w:val="28"/>
        </w:rPr>
      </w:pPr>
    </w:p>
    <w:sectPr w:rsidR="00772142" w:rsidRPr="00395784" w:rsidSect="00EB65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3A3092"/>
    <w:lvl w:ilvl="0">
      <w:numFmt w:val="bullet"/>
      <w:lvlText w:val="*"/>
      <w:lvlJc w:val="left"/>
    </w:lvl>
  </w:abstractNum>
  <w:abstractNum w:abstractNumId="1" w15:restartNumberingAfterBreak="0">
    <w:nsid w:val="274A7AD5"/>
    <w:multiLevelType w:val="hybridMultilevel"/>
    <w:tmpl w:val="95508E22"/>
    <w:lvl w:ilvl="0" w:tplc="4BE04CD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17B86"/>
    <w:multiLevelType w:val="hybridMultilevel"/>
    <w:tmpl w:val="33A4AC52"/>
    <w:lvl w:ilvl="0" w:tplc="4BE04CD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542BA"/>
    <w:multiLevelType w:val="hybridMultilevel"/>
    <w:tmpl w:val="59209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691"/>
    <w:rsid w:val="00006141"/>
    <w:rsid w:val="000168A6"/>
    <w:rsid w:val="000A0D02"/>
    <w:rsid w:val="000A55F5"/>
    <w:rsid w:val="000E7940"/>
    <w:rsid w:val="000F2EA6"/>
    <w:rsid w:val="0016658C"/>
    <w:rsid w:val="00264108"/>
    <w:rsid w:val="00272874"/>
    <w:rsid w:val="00274598"/>
    <w:rsid w:val="00395784"/>
    <w:rsid w:val="00417E01"/>
    <w:rsid w:val="004A1C0D"/>
    <w:rsid w:val="004F3691"/>
    <w:rsid w:val="00570013"/>
    <w:rsid w:val="005D41DB"/>
    <w:rsid w:val="005E142C"/>
    <w:rsid w:val="005E65D8"/>
    <w:rsid w:val="00622A6B"/>
    <w:rsid w:val="006E5E65"/>
    <w:rsid w:val="00744FD3"/>
    <w:rsid w:val="00772142"/>
    <w:rsid w:val="00843AF4"/>
    <w:rsid w:val="008E679D"/>
    <w:rsid w:val="008F1AEF"/>
    <w:rsid w:val="00986ACB"/>
    <w:rsid w:val="00992641"/>
    <w:rsid w:val="009B4979"/>
    <w:rsid w:val="00A07844"/>
    <w:rsid w:val="00A86EBC"/>
    <w:rsid w:val="00AA2503"/>
    <w:rsid w:val="00AA339B"/>
    <w:rsid w:val="00B377D1"/>
    <w:rsid w:val="00BE184C"/>
    <w:rsid w:val="00C776BA"/>
    <w:rsid w:val="00CA18AE"/>
    <w:rsid w:val="00D56086"/>
    <w:rsid w:val="00DA4790"/>
    <w:rsid w:val="00E022E0"/>
    <w:rsid w:val="00E11649"/>
    <w:rsid w:val="00E357D7"/>
    <w:rsid w:val="00E96863"/>
    <w:rsid w:val="00EB65BD"/>
    <w:rsid w:val="00FD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D04F"/>
  <w15:docId w15:val="{DE43F144-441D-435D-ABE0-3F46FA6A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06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AF4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74598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7459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395784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39578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Ковыршина</cp:lastModifiedBy>
  <cp:revision>28</cp:revision>
  <cp:lastPrinted>2016-09-21T13:01:00Z</cp:lastPrinted>
  <dcterms:created xsi:type="dcterms:W3CDTF">2016-09-11T13:50:00Z</dcterms:created>
  <dcterms:modified xsi:type="dcterms:W3CDTF">2021-09-20T08:22:00Z</dcterms:modified>
</cp:coreProperties>
</file>