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302BB" w14:textId="77777777" w:rsidR="00B876F6" w:rsidRPr="005F3934" w:rsidRDefault="00B876F6" w:rsidP="00B876F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F3934">
        <w:rPr>
          <w:rFonts w:ascii="Times New Roman" w:hAnsi="Times New Roman"/>
          <w:sz w:val="28"/>
          <w:szCs w:val="28"/>
        </w:rPr>
        <w:t>МУНИЦИПАЛЬНАЯ ПРЕДМЕТНО-МЕТОДИЧЕСКАЯ КОМИССИЯ</w:t>
      </w:r>
    </w:p>
    <w:p w14:paraId="160C8399" w14:textId="701AF1A0" w:rsidR="00B876F6" w:rsidRPr="005F3934" w:rsidRDefault="00B876F6" w:rsidP="00B876F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F3934">
        <w:rPr>
          <w:rFonts w:ascii="Times New Roman" w:hAnsi="Times New Roman"/>
          <w:sz w:val="28"/>
          <w:szCs w:val="28"/>
        </w:rPr>
        <w:t>ВСЕРОССИЙСКОЙ О</w:t>
      </w:r>
      <w:r w:rsidR="00F06123" w:rsidRPr="005F3934">
        <w:rPr>
          <w:rFonts w:ascii="Times New Roman" w:hAnsi="Times New Roman"/>
          <w:sz w:val="28"/>
          <w:szCs w:val="28"/>
        </w:rPr>
        <w:t xml:space="preserve">ЛИМПИАДЫ ШКОЛЬНИКОВ ПО </w:t>
      </w:r>
      <w:r w:rsidR="006D20DF">
        <w:rPr>
          <w:rFonts w:ascii="Times New Roman" w:hAnsi="Times New Roman"/>
          <w:sz w:val="28"/>
          <w:szCs w:val="28"/>
        </w:rPr>
        <w:t>ГЕОГРАФ</w:t>
      </w:r>
      <w:r w:rsidR="005F3934" w:rsidRPr="005F3934">
        <w:rPr>
          <w:rFonts w:ascii="Times New Roman" w:hAnsi="Times New Roman"/>
          <w:sz w:val="28"/>
          <w:szCs w:val="28"/>
        </w:rPr>
        <w:t>ИИ</w:t>
      </w:r>
    </w:p>
    <w:p w14:paraId="792138E1" w14:textId="77777777" w:rsidR="00B876F6" w:rsidRDefault="00B876F6" w:rsidP="00B876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A9007B4" w14:textId="77777777" w:rsidR="00B876F6" w:rsidRDefault="00B876F6" w:rsidP="00B876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2843086" w14:textId="77777777" w:rsidR="00B876F6" w:rsidRDefault="00B876F6" w:rsidP="00B876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4465DFF" w14:textId="77777777" w:rsidR="00B876F6" w:rsidRDefault="00B876F6" w:rsidP="00B876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A90C6E6" w14:textId="77777777" w:rsidR="00B876F6" w:rsidRDefault="00B876F6" w:rsidP="00B876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F2B0F10" w14:textId="77777777" w:rsidR="00B876F6" w:rsidRDefault="00B876F6" w:rsidP="00B876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1EDCAC7" w14:textId="77777777" w:rsidR="00B876F6" w:rsidRDefault="00B876F6" w:rsidP="00B876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A8918C5" w14:textId="77777777" w:rsidR="00B876F6" w:rsidRDefault="00B876F6" w:rsidP="00B876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8882DA8" w14:textId="77777777" w:rsidR="00B876F6" w:rsidRDefault="00B876F6" w:rsidP="00B876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B4C7C0C" w14:textId="77777777" w:rsidR="00B876F6" w:rsidRDefault="00B876F6" w:rsidP="00B876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03F8F21" w14:textId="77777777" w:rsidR="00B876F6" w:rsidRDefault="00B876F6" w:rsidP="00B876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162DCBA" w14:textId="77777777" w:rsidR="00B876F6" w:rsidRDefault="00B876F6" w:rsidP="00B876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8BA8916" w14:textId="77777777" w:rsidR="00B876F6" w:rsidRDefault="00B876F6" w:rsidP="00B876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729EFB4" w14:textId="77777777" w:rsidR="00B876F6" w:rsidRDefault="00B876F6" w:rsidP="00B876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EDDA21B" w14:textId="77777777" w:rsidR="00B876F6" w:rsidRDefault="00B876F6" w:rsidP="00B876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7A0DE37" w14:textId="77777777" w:rsidR="00B876F6" w:rsidRDefault="00B876F6" w:rsidP="00B876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179E035" w14:textId="77777777" w:rsidR="00B876F6" w:rsidRDefault="00B876F6" w:rsidP="00B876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B9B57BF" w14:textId="77777777" w:rsidR="005F3934" w:rsidRDefault="005F3934" w:rsidP="005F3934">
      <w:pPr>
        <w:pStyle w:val="Default"/>
        <w:jc w:val="center"/>
        <w:rPr>
          <w:sz w:val="28"/>
          <w:szCs w:val="28"/>
        </w:rPr>
      </w:pPr>
      <w:r w:rsidRPr="00813D4B">
        <w:rPr>
          <w:sz w:val="28"/>
          <w:szCs w:val="28"/>
        </w:rPr>
        <w:t xml:space="preserve">ТРЕБОВАНИЯ </w:t>
      </w:r>
    </w:p>
    <w:p w14:paraId="41823C63" w14:textId="77777777" w:rsidR="005F3934" w:rsidRDefault="005F3934" w:rsidP="005F3934">
      <w:pPr>
        <w:pStyle w:val="Default"/>
        <w:jc w:val="center"/>
        <w:rPr>
          <w:sz w:val="28"/>
          <w:szCs w:val="28"/>
        </w:rPr>
      </w:pPr>
      <w:r w:rsidRPr="00813D4B">
        <w:rPr>
          <w:sz w:val="28"/>
          <w:szCs w:val="28"/>
        </w:rPr>
        <w:t xml:space="preserve">К ОРГАНИЗАЦИИ И ПРОВЕДЕНИЮ ШКОЛЬНОГО ЭТАПА </w:t>
      </w:r>
    </w:p>
    <w:p w14:paraId="3C538180" w14:textId="77777777" w:rsidR="005F3934" w:rsidRDefault="005F3934" w:rsidP="005F3934">
      <w:pPr>
        <w:pStyle w:val="Default"/>
        <w:jc w:val="center"/>
        <w:rPr>
          <w:sz w:val="28"/>
          <w:szCs w:val="28"/>
        </w:rPr>
      </w:pPr>
      <w:r w:rsidRPr="00813D4B">
        <w:rPr>
          <w:sz w:val="28"/>
          <w:szCs w:val="28"/>
        </w:rPr>
        <w:t xml:space="preserve">ВСЕРОССИЙСКОЙ ОЛИМПИАДЫ ШКОЛЬНИКОВ </w:t>
      </w:r>
    </w:p>
    <w:p w14:paraId="6A9BD5AD" w14:textId="2CE67132" w:rsidR="005F3934" w:rsidRPr="007B1D42" w:rsidRDefault="005F3934" w:rsidP="005F3934">
      <w:pPr>
        <w:pStyle w:val="Default"/>
        <w:jc w:val="center"/>
        <w:rPr>
          <w:sz w:val="28"/>
          <w:szCs w:val="28"/>
        </w:rPr>
      </w:pPr>
      <w:r w:rsidRPr="00813D4B">
        <w:rPr>
          <w:sz w:val="28"/>
          <w:szCs w:val="28"/>
        </w:rPr>
        <w:t>ПО</w:t>
      </w:r>
      <w:r w:rsidRPr="007B1D42">
        <w:rPr>
          <w:sz w:val="28"/>
          <w:szCs w:val="28"/>
        </w:rPr>
        <w:t xml:space="preserve"> </w:t>
      </w:r>
      <w:r w:rsidR="006D20DF">
        <w:rPr>
          <w:sz w:val="28"/>
          <w:szCs w:val="28"/>
        </w:rPr>
        <w:t>ГЕОГРАФ</w:t>
      </w:r>
      <w:r>
        <w:rPr>
          <w:sz w:val="28"/>
          <w:szCs w:val="28"/>
        </w:rPr>
        <w:t xml:space="preserve">ИИ </w:t>
      </w:r>
      <w:r w:rsidR="00660BE5">
        <w:rPr>
          <w:sz w:val="28"/>
          <w:szCs w:val="28"/>
        </w:rPr>
        <w:t>В 202</w:t>
      </w:r>
      <w:r w:rsidR="008652B9">
        <w:rPr>
          <w:sz w:val="28"/>
          <w:szCs w:val="28"/>
        </w:rPr>
        <w:t>1</w:t>
      </w:r>
      <w:r w:rsidR="00AC7CCD">
        <w:rPr>
          <w:sz w:val="28"/>
          <w:szCs w:val="28"/>
        </w:rPr>
        <w:t>-</w:t>
      </w:r>
      <w:r w:rsidR="00660BE5">
        <w:rPr>
          <w:sz w:val="28"/>
          <w:szCs w:val="28"/>
        </w:rPr>
        <w:t>202</w:t>
      </w:r>
      <w:r w:rsidR="008652B9">
        <w:rPr>
          <w:sz w:val="28"/>
          <w:szCs w:val="28"/>
        </w:rPr>
        <w:t>2</w:t>
      </w:r>
      <w:r w:rsidRPr="00813D4B">
        <w:rPr>
          <w:sz w:val="28"/>
          <w:szCs w:val="28"/>
        </w:rPr>
        <w:t xml:space="preserve"> УЧЕБНОМ ГОДУ</w:t>
      </w:r>
    </w:p>
    <w:p w14:paraId="7761474E" w14:textId="77777777" w:rsidR="00B876F6" w:rsidRDefault="00B876F6" w:rsidP="00B876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9F96608" w14:textId="77777777" w:rsidR="00B876F6" w:rsidRDefault="00B876F6" w:rsidP="00B876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FCC33EC" w14:textId="77777777" w:rsidR="00B876F6" w:rsidRDefault="00B876F6" w:rsidP="00B876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7F0B79A" w14:textId="77777777" w:rsidR="00B876F6" w:rsidRDefault="00B876F6" w:rsidP="00B876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8C08B19" w14:textId="77777777" w:rsidR="00B876F6" w:rsidRDefault="00B876F6" w:rsidP="00B876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DA53D89" w14:textId="77777777" w:rsidR="00B876F6" w:rsidRDefault="00B876F6" w:rsidP="00B876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736897D" w14:textId="77777777" w:rsidR="00B876F6" w:rsidRDefault="00B876F6" w:rsidP="00B876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2453648" w14:textId="77777777" w:rsidR="00B876F6" w:rsidRDefault="00B876F6" w:rsidP="00B876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4405900" w14:textId="77777777" w:rsidR="00B876F6" w:rsidRDefault="00B876F6" w:rsidP="00B876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3A31D9A" w14:textId="77777777" w:rsidR="00B876F6" w:rsidRDefault="00B876F6" w:rsidP="00B876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3B39D85" w14:textId="77777777" w:rsidR="00B876F6" w:rsidRDefault="00B876F6" w:rsidP="00B876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CAEEBD5" w14:textId="77777777" w:rsidR="00B876F6" w:rsidRDefault="00B876F6" w:rsidP="00B876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D9A0F2A" w14:textId="77777777" w:rsidR="00B876F6" w:rsidRDefault="00B876F6" w:rsidP="00B876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A448E5C" w14:textId="77777777" w:rsidR="00B876F6" w:rsidRDefault="00B876F6" w:rsidP="00B876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3161991" w14:textId="77777777" w:rsidR="00B876F6" w:rsidRDefault="00B876F6" w:rsidP="00B876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1DFA7B8" w14:textId="77777777" w:rsidR="00B876F6" w:rsidRDefault="00B876F6" w:rsidP="00B876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C3201BB" w14:textId="77777777" w:rsidR="00B876F6" w:rsidRDefault="00B876F6" w:rsidP="00B876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5792C23" w14:textId="77777777" w:rsidR="00B876F6" w:rsidRDefault="005F3934" w:rsidP="005F3934">
      <w:pPr>
        <w:tabs>
          <w:tab w:val="left" w:pos="543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49F2650" w14:textId="77777777" w:rsidR="00B876F6" w:rsidRDefault="00B876F6" w:rsidP="00B876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88D9E9B" w14:textId="77777777" w:rsidR="00B876F6" w:rsidRDefault="00B876F6" w:rsidP="00B876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C0A8E73" w14:textId="77777777" w:rsidR="005F3934" w:rsidRPr="005F3934" w:rsidRDefault="005F3934" w:rsidP="00B876F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F3934">
        <w:rPr>
          <w:rFonts w:ascii="Times New Roman" w:hAnsi="Times New Roman"/>
          <w:sz w:val="28"/>
          <w:szCs w:val="28"/>
        </w:rPr>
        <w:t>ЛИПЕЦК</w:t>
      </w:r>
    </w:p>
    <w:p w14:paraId="6C07D294" w14:textId="1E4C3087" w:rsidR="00B876F6" w:rsidRPr="005F3934" w:rsidRDefault="00660BE5" w:rsidP="00B876F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</w:t>
      </w:r>
      <w:r w:rsidR="008652B9">
        <w:rPr>
          <w:rFonts w:ascii="Times New Roman" w:hAnsi="Times New Roman"/>
          <w:sz w:val="28"/>
          <w:szCs w:val="28"/>
        </w:rPr>
        <w:t>1</w:t>
      </w:r>
    </w:p>
    <w:p w14:paraId="03265AE6" w14:textId="77777777" w:rsidR="00E15204" w:rsidRPr="00942FAF" w:rsidRDefault="00E15204" w:rsidP="00E15204">
      <w:pPr>
        <w:ind w:firstLine="284"/>
        <w:jc w:val="center"/>
        <w:rPr>
          <w:rFonts w:ascii="Times New Roman" w:hAnsi="Times New Roman"/>
          <w:sz w:val="28"/>
          <w:szCs w:val="28"/>
        </w:rPr>
      </w:pPr>
      <w:r w:rsidRPr="00942FAF">
        <w:rPr>
          <w:rFonts w:ascii="Times New Roman" w:hAnsi="Times New Roman"/>
          <w:bCs/>
          <w:sz w:val="28"/>
          <w:szCs w:val="28"/>
        </w:rPr>
        <w:lastRenderedPageBreak/>
        <w:t>ОБЩИЕ ПОЛОЖЕНИЯ</w:t>
      </w:r>
    </w:p>
    <w:p w14:paraId="7179E904" w14:textId="24B4ED61" w:rsidR="00E15204" w:rsidRPr="005F3934" w:rsidRDefault="008652B9" w:rsidP="008652B9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8652B9">
        <w:rPr>
          <w:rFonts w:ascii="Times New Roman" w:hAnsi="Times New Roman"/>
          <w:sz w:val="28"/>
          <w:szCs w:val="28"/>
        </w:rPr>
        <w:t>Настоящие рекомендации по организации и проведению школьного этап</w:t>
      </w:r>
      <w:r>
        <w:rPr>
          <w:rFonts w:ascii="Times New Roman" w:hAnsi="Times New Roman"/>
          <w:sz w:val="28"/>
          <w:szCs w:val="28"/>
        </w:rPr>
        <w:t>а</w:t>
      </w:r>
      <w:r w:rsidRPr="008652B9">
        <w:rPr>
          <w:rFonts w:ascii="Times New Roman" w:hAnsi="Times New Roman"/>
          <w:sz w:val="28"/>
          <w:szCs w:val="28"/>
        </w:rPr>
        <w:t xml:space="preserve"> вс</w:t>
      </w:r>
      <w:r w:rsidRPr="008652B9">
        <w:rPr>
          <w:rFonts w:ascii="Times New Roman" w:hAnsi="Times New Roman"/>
          <w:sz w:val="28"/>
          <w:szCs w:val="28"/>
        </w:rPr>
        <w:t>е</w:t>
      </w:r>
      <w:r w:rsidRPr="008652B9">
        <w:rPr>
          <w:rFonts w:ascii="Times New Roman" w:hAnsi="Times New Roman"/>
          <w:sz w:val="28"/>
          <w:szCs w:val="28"/>
        </w:rPr>
        <w:t>российской олимпиады школьников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2B9">
        <w:rPr>
          <w:rFonts w:ascii="Times New Roman" w:hAnsi="Times New Roman"/>
          <w:sz w:val="28"/>
          <w:szCs w:val="28"/>
        </w:rPr>
        <w:t xml:space="preserve">школьный этап олимпиады) по </w:t>
      </w:r>
      <w:r w:rsidR="006D20DF">
        <w:rPr>
          <w:rFonts w:ascii="Times New Roman" w:hAnsi="Times New Roman"/>
          <w:sz w:val="28"/>
          <w:szCs w:val="28"/>
        </w:rPr>
        <w:t>ге</w:t>
      </w:r>
      <w:r w:rsidR="006D20DF">
        <w:rPr>
          <w:rFonts w:ascii="Times New Roman" w:hAnsi="Times New Roman"/>
          <w:sz w:val="28"/>
          <w:szCs w:val="28"/>
        </w:rPr>
        <w:t>о</w:t>
      </w:r>
      <w:r w:rsidR="006D20DF">
        <w:rPr>
          <w:rFonts w:ascii="Times New Roman" w:hAnsi="Times New Roman"/>
          <w:sz w:val="28"/>
          <w:szCs w:val="28"/>
        </w:rPr>
        <w:t>графии</w:t>
      </w:r>
      <w:r w:rsidRPr="008652B9">
        <w:rPr>
          <w:rFonts w:ascii="Times New Roman" w:hAnsi="Times New Roman"/>
          <w:sz w:val="28"/>
          <w:szCs w:val="28"/>
        </w:rPr>
        <w:t xml:space="preserve"> составлены в соответствии с Порядком проведения всероссийской оли</w:t>
      </w:r>
      <w:r w:rsidRPr="008652B9">
        <w:rPr>
          <w:rFonts w:ascii="Times New Roman" w:hAnsi="Times New Roman"/>
          <w:sz w:val="28"/>
          <w:szCs w:val="28"/>
        </w:rPr>
        <w:t>м</w:t>
      </w:r>
      <w:r w:rsidRPr="008652B9">
        <w:rPr>
          <w:rFonts w:ascii="Times New Roman" w:hAnsi="Times New Roman"/>
          <w:sz w:val="28"/>
          <w:szCs w:val="28"/>
        </w:rPr>
        <w:t>пиады школьников, утвержденным приказом Министерства просвещения Росси</w:t>
      </w:r>
      <w:r w:rsidRPr="008652B9">
        <w:rPr>
          <w:rFonts w:ascii="Times New Roman" w:hAnsi="Times New Roman"/>
          <w:sz w:val="28"/>
          <w:szCs w:val="28"/>
        </w:rPr>
        <w:t>й</w:t>
      </w:r>
      <w:r w:rsidRPr="008652B9">
        <w:rPr>
          <w:rFonts w:ascii="Times New Roman" w:hAnsi="Times New Roman"/>
          <w:sz w:val="28"/>
          <w:szCs w:val="28"/>
        </w:rPr>
        <w:t>ской Федерации от 27 ноября 2020 г. № 678 «Об утверждении Порядка провед</w:t>
      </w:r>
      <w:r w:rsidRPr="008652B9">
        <w:rPr>
          <w:rFonts w:ascii="Times New Roman" w:hAnsi="Times New Roman"/>
          <w:sz w:val="28"/>
          <w:szCs w:val="28"/>
        </w:rPr>
        <w:t>е</w:t>
      </w:r>
      <w:r w:rsidRPr="008652B9">
        <w:rPr>
          <w:rFonts w:ascii="Times New Roman" w:hAnsi="Times New Roman"/>
          <w:sz w:val="28"/>
          <w:szCs w:val="28"/>
        </w:rPr>
        <w:t>ния всероссийской олимпиады школьников»</w:t>
      </w:r>
      <w:r w:rsidR="00155C3C">
        <w:rPr>
          <w:rFonts w:ascii="Times New Roman" w:hAnsi="Times New Roman"/>
          <w:sz w:val="28"/>
          <w:szCs w:val="28"/>
        </w:rPr>
        <w:t>.</w:t>
      </w:r>
    </w:p>
    <w:p w14:paraId="6CED38E3" w14:textId="77777777" w:rsidR="00F654B7" w:rsidRPr="005F3934" w:rsidRDefault="00E15204" w:rsidP="00F471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F3934">
        <w:rPr>
          <w:rFonts w:ascii="Times New Roman" w:hAnsi="Times New Roman"/>
          <w:sz w:val="28"/>
          <w:szCs w:val="28"/>
        </w:rPr>
        <w:t>Данные требования определяют принципы составления олимпиадных зад</w:t>
      </w:r>
      <w:r w:rsidRPr="005F3934">
        <w:rPr>
          <w:rFonts w:ascii="Times New Roman" w:hAnsi="Times New Roman"/>
          <w:sz w:val="28"/>
          <w:szCs w:val="28"/>
        </w:rPr>
        <w:t>а</w:t>
      </w:r>
      <w:r w:rsidRPr="005F3934">
        <w:rPr>
          <w:rFonts w:ascii="Times New Roman" w:hAnsi="Times New Roman"/>
          <w:sz w:val="28"/>
          <w:szCs w:val="28"/>
        </w:rPr>
        <w:t>ний и формирования комплектов заданий, включают описание необходимого м</w:t>
      </w:r>
      <w:r w:rsidRPr="005F3934">
        <w:rPr>
          <w:rFonts w:ascii="Times New Roman" w:hAnsi="Times New Roman"/>
          <w:sz w:val="28"/>
          <w:szCs w:val="28"/>
        </w:rPr>
        <w:t>а</w:t>
      </w:r>
      <w:r w:rsidRPr="005F3934">
        <w:rPr>
          <w:rFonts w:ascii="Times New Roman" w:hAnsi="Times New Roman"/>
          <w:sz w:val="28"/>
          <w:szCs w:val="28"/>
        </w:rPr>
        <w:t>териально-технического обеспечения для выполнения олимпиадных заданий, п</w:t>
      </w:r>
      <w:r w:rsidRPr="005F3934">
        <w:rPr>
          <w:rFonts w:ascii="Times New Roman" w:hAnsi="Times New Roman"/>
          <w:sz w:val="28"/>
          <w:szCs w:val="28"/>
        </w:rPr>
        <w:t>е</w:t>
      </w:r>
      <w:r w:rsidRPr="005F3934">
        <w:rPr>
          <w:rFonts w:ascii="Times New Roman" w:hAnsi="Times New Roman"/>
          <w:sz w:val="28"/>
          <w:szCs w:val="28"/>
        </w:rPr>
        <w:t>речень справочных материалов, средств связи и электронно-вычислительной те</w:t>
      </w:r>
      <w:r w:rsidRPr="005F3934">
        <w:rPr>
          <w:rFonts w:ascii="Times New Roman" w:hAnsi="Times New Roman"/>
          <w:sz w:val="28"/>
          <w:szCs w:val="28"/>
        </w:rPr>
        <w:t>х</w:t>
      </w:r>
      <w:r w:rsidRPr="005F3934">
        <w:rPr>
          <w:rFonts w:ascii="Times New Roman" w:hAnsi="Times New Roman"/>
          <w:sz w:val="28"/>
          <w:szCs w:val="28"/>
        </w:rPr>
        <w:t xml:space="preserve">ники, разрешенных к использованию во время проведения </w:t>
      </w:r>
      <w:r w:rsidR="00391458">
        <w:rPr>
          <w:rFonts w:ascii="Times New Roman" w:hAnsi="Times New Roman"/>
          <w:sz w:val="28"/>
          <w:szCs w:val="28"/>
        </w:rPr>
        <w:t>школьного этапа олимпиады</w:t>
      </w:r>
      <w:r w:rsidRPr="005F3934">
        <w:rPr>
          <w:rFonts w:ascii="Times New Roman" w:hAnsi="Times New Roman"/>
          <w:sz w:val="28"/>
          <w:szCs w:val="28"/>
        </w:rPr>
        <w:t xml:space="preserve">, критерии и методики оценивания олимпиадных заданий, процедуры регистрации участников </w:t>
      </w:r>
      <w:r w:rsidR="00391458">
        <w:rPr>
          <w:rFonts w:ascii="Times New Roman" w:hAnsi="Times New Roman"/>
          <w:sz w:val="28"/>
          <w:szCs w:val="28"/>
        </w:rPr>
        <w:t>школьного этапа олимпиады</w:t>
      </w:r>
      <w:r w:rsidRPr="005F3934">
        <w:rPr>
          <w:rFonts w:ascii="Times New Roman" w:hAnsi="Times New Roman"/>
          <w:sz w:val="28"/>
          <w:szCs w:val="28"/>
        </w:rPr>
        <w:t xml:space="preserve">, показа олимпиадных работ, а также рассмотрения апелляций участников </w:t>
      </w:r>
      <w:r w:rsidR="00391458">
        <w:rPr>
          <w:rFonts w:ascii="Times New Roman" w:hAnsi="Times New Roman"/>
          <w:sz w:val="28"/>
          <w:szCs w:val="28"/>
        </w:rPr>
        <w:t>школьного этапа олимпиады</w:t>
      </w:r>
      <w:r w:rsidRPr="005F3934">
        <w:rPr>
          <w:rFonts w:ascii="Times New Roman" w:hAnsi="Times New Roman"/>
          <w:sz w:val="28"/>
          <w:szCs w:val="28"/>
        </w:rPr>
        <w:t>.</w:t>
      </w:r>
    </w:p>
    <w:p w14:paraId="63AC45BD" w14:textId="77777777" w:rsidR="00923619" w:rsidRDefault="00F4719B" w:rsidP="00923619">
      <w:pPr>
        <w:spacing w:before="240" w:after="0"/>
        <w:ind w:firstLine="284"/>
        <w:jc w:val="center"/>
        <w:rPr>
          <w:rFonts w:ascii="Times New Roman" w:hAnsi="Times New Roman"/>
          <w:bCs/>
          <w:sz w:val="28"/>
          <w:szCs w:val="28"/>
        </w:rPr>
      </w:pPr>
      <w:r w:rsidRPr="00B75AF8">
        <w:rPr>
          <w:rFonts w:ascii="Times New Roman" w:hAnsi="Times New Roman"/>
          <w:bCs/>
          <w:sz w:val="28"/>
          <w:szCs w:val="28"/>
        </w:rPr>
        <w:t xml:space="preserve">ОСОБЕННОСТИ ПРОВЕДЕНИЯ </w:t>
      </w:r>
      <w:r w:rsidR="00923619">
        <w:rPr>
          <w:rFonts w:ascii="Times New Roman" w:hAnsi="Times New Roman"/>
          <w:bCs/>
          <w:sz w:val="28"/>
          <w:szCs w:val="28"/>
        </w:rPr>
        <w:t>ШКОЛЬНОГО ЭТАПА</w:t>
      </w:r>
    </w:p>
    <w:p w14:paraId="62FC4571" w14:textId="56BC8102" w:rsidR="000E47EB" w:rsidRPr="00391458" w:rsidRDefault="00F4719B" w:rsidP="00923619">
      <w:pPr>
        <w:ind w:firstLine="284"/>
        <w:jc w:val="center"/>
        <w:rPr>
          <w:rFonts w:ascii="Times New Roman" w:hAnsi="Times New Roman"/>
          <w:bCs/>
          <w:sz w:val="28"/>
          <w:szCs w:val="28"/>
        </w:rPr>
      </w:pPr>
      <w:r w:rsidRPr="00B75AF8">
        <w:rPr>
          <w:rFonts w:ascii="Times New Roman" w:hAnsi="Times New Roman"/>
          <w:bCs/>
          <w:sz w:val="28"/>
          <w:szCs w:val="28"/>
        </w:rPr>
        <w:t xml:space="preserve">ОЛИМПИАДЫ ПО </w:t>
      </w:r>
      <w:r w:rsidR="00C10A11">
        <w:rPr>
          <w:rFonts w:ascii="Times New Roman" w:hAnsi="Times New Roman"/>
          <w:bCs/>
          <w:sz w:val="28"/>
          <w:szCs w:val="28"/>
        </w:rPr>
        <w:t>ГЕОГРАФ</w:t>
      </w:r>
      <w:r w:rsidR="00B75AF8">
        <w:rPr>
          <w:rFonts w:ascii="Times New Roman" w:hAnsi="Times New Roman"/>
          <w:bCs/>
          <w:sz w:val="28"/>
          <w:szCs w:val="28"/>
        </w:rPr>
        <w:t>ИИ</w:t>
      </w:r>
    </w:p>
    <w:p w14:paraId="0300DB78" w14:textId="0ED4C9F2" w:rsidR="000E47EB" w:rsidRPr="00CF25A1" w:rsidRDefault="000E47EB" w:rsidP="00C72B49">
      <w:pPr>
        <w:pStyle w:val="Style7"/>
        <w:widowControl/>
        <w:spacing w:line="276" w:lineRule="auto"/>
        <w:ind w:right="29" w:firstLine="710"/>
        <w:rPr>
          <w:rStyle w:val="FontStyle21"/>
          <w:sz w:val="28"/>
          <w:szCs w:val="28"/>
        </w:rPr>
      </w:pPr>
      <w:r w:rsidRPr="00CF25A1">
        <w:rPr>
          <w:rStyle w:val="FontStyle21"/>
          <w:sz w:val="28"/>
          <w:szCs w:val="28"/>
        </w:rPr>
        <w:t xml:space="preserve">Участниками школьного этапа олимпиады по </w:t>
      </w:r>
      <w:r w:rsidR="006D20DF">
        <w:rPr>
          <w:rStyle w:val="FontStyle21"/>
          <w:sz w:val="28"/>
          <w:szCs w:val="28"/>
        </w:rPr>
        <w:t>географии</w:t>
      </w:r>
      <w:r w:rsidRPr="00CF25A1">
        <w:rPr>
          <w:rStyle w:val="FontStyle21"/>
          <w:sz w:val="28"/>
          <w:szCs w:val="28"/>
        </w:rPr>
        <w:t xml:space="preserve"> могут быть на до</w:t>
      </w:r>
      <w:r w:rsidRPr="00CF25A1">
        <w:rPr>
          <w:rStyle w:val="FontStyle21"/>
          <w:sz w:val="28"/>
          <w:szCs w:val="28"/>
        </w:rPr>
        <w:t>б</w:t>
      </w:r>
      <w:r w:rsidRPr="00CF25A1">
        <w:rPr>
          <w:rStyle w:val="FontStyle21"/>
          <w:sz w:val="28"/>
          <w:szCs w:val="28"/>
        </w:rPr>
        <w:t xml:space="preserve">ровольной основе все учащиеся </w:t>
      </w:r>
      <w:r w:rsidR="006D20DF">
        <w:rPr>
          <w:rStyle w:val="FontStyle21"/>
          <w:sz w:val="28"/>
          <w:szCs w:val="28"/>
        </w:rPr>
        <w:t>5</w:t>
      </w:r>
      <w:r w:rsidRPr="00CF25A1">
        <w:rPr>
          <w:rStyle w:val="FontStyle21"/>
          <w:sz w:val="28"/>
          <w:szCs w:val="28"/>
        </w:rPr>
        <w:t>-11-х классов образовательного учреждения. Квоты на уч</w:t>
      </w:r>
      <w:r w:rsidRPr="00CF25A1">
        <w:rPr>
          <w:rStyle w:val="FontStyle21"/>
          <w:sz w:val="28"/>
          <w:szCs w:val="28"/>
        </w:rPr>
        <w:t>а</w:t>
      </w:r>
      <w:r w:rsidRPr="00CF25A1">
        <w:rPr>
          <w:rStyle w:val="FontStyle21"/>
          <w:sz w:val="28"/>
          <w:szCs w:val="28"/>
        </w:rPr>
        <w:t>стие в школьном этапе не устанавливаются.</w:t>
      </w:r>
    </w:p>
    <w:p w14:paraId="52F02EC9" w14:textId="77777777" w:rsidR="000E47EB" w:rsidRDefault="000E47EB" w:rsidP="00C72B49">
      <w:pPr>
        <w:pStyle w:val="Style7"/>
        <w:widowControl/>
        <w:spacing w:line="276" w:lineRule="auto"/>
        <w:rPr>
          <w:rStyle w:val="FontStyle13"/>
          <w:sz w:val="28"/>
          <w:szCs w:val="28"/>
        </w:rPr>
      </w:pPr>
      <w:r w:rsidRPr="00DE161E">
        <w:rPr>
          <w:rStyle w:val="FontStyle13"/>
          <w:sz w:val="28"/>
          <w:szCs w:val="28"/>
        </w:rPr>
        <w:t>Участники школьного этапа олимпиады вправе выполнять олимпиадные з</w:t>
      </w:r>
      <w:r w:rsidRPr="00DE161E">
        <w:rPr>
          <w:rStyle w:val="FontStyle13"/>
          <w:sz w:val="28"/>
          <w:szCs w:val="28"/>
        </w:rPr>
        <w:t>а</w:t>
      </w:r>
      <w:r w:rsidRPr="00DE161E">
        <w:rPr>
          <w:rStyle w:val="FontStyle13"/>
          <w:sz w:val="28"/>
          <w:szCs w:val="28"/>
        </w:rPr>
        <w:t>дания, разработанные для более старших классов по отношению к тем, в которых они проходят обучение. В случае прохождения на последующие этапы олимпи</w:t>
      </w:r>
      <w:r w:rsidRPr="00DE161E">
        <w:rPr>
          <w:rStyle w:val="FontStyle13"/>
          <w:sz w:val="28"/>
          <w:szCs w:val="28"/>
        </w:rPr>
        <w:t>а</w:t>
      </w:r>
      <w:r w:rsidRPr="00DE161E">
        <w:rPr>
          <w:rStyle w:val="FontStyle13"/>
          <w:sz w:val="28"/>
          <w:szCs w:val="28"/>
        </w:rPr>
        <w:t>ды данные участники выполняют олимпиадные задания, разработанные для кла</w:t>
      </w:r>
      <w:r w:rsidRPr="00DE161E">
        <w:rPr>
          <w:rStyle w:val="FontStyle13"/>
          <w:sz w:val="28"/>
          <w:szCs w:val="28"/>
        </w:rPr>
        <w:t>с</w:t>
      </w:r>
      <w:r w:rsidRPr="00DE161E">
        <w:rPr>
          <w:rStyle w:val="FontStyle13"/>
          <w:sz w:val="28"/>
          <w:szCs w:val="28"/>
        </w:rPr>
        <w:t>са, который они выбрали на школьном</w:t>
      </w:r>
      <w:bookmarkStart w:id="0" w:name="_GoBack"/>
      <w:bookmarkEnd w:id="0"/>
      <w:r w:rsidRPr="00DE161E">
        <w:rPr>
          <w:rStyle w:val="FontStyle13"/>
          <w:sz w:val="28"/>
          <w:szCs w:val="28"/>
        </w:rPr>
        <w:t xml:space="preserve"> этапе олимпиады.</w:t>
      </w:r>
    </w:p>
    <w:p w14:paraId="633FA498" w14:textId="77777777" w:rsidR="000E47EB" w:rsidRPr="00DE161E" w:rsidRDefault="000E47EB" w:rsidP="00C72B49">
      <w:pPr>
        <w:pStyle w:val="Style7"/>
        <w:widowControl/>
        <w:spacing w:line="276" w:lineRule="auto"/>
        <w:rPr>
          <w:rStyle w:val="FontStyle13"/>
          <w:sz w:val="28"/>
          <w:szCs w:val="28"/>
        </w:rPr>
      </w:pPr>
      <w:r w:rsidRPr="00CF25A1">
        <w:rPr>
          <w:rStyle w:val="FontStyle21"/>
          <w:sz w:val="28"/>
          <w:szCs w:val="28"/>
        </w:rPr>
        <w:t>Перед началом олимпиады каждый участник должен пройти процедуру р</w:t>
      </w:r>
      <w:r w:rsidRPr="00CF25A1">
        <w:rPr>
          <w:rStyle w:val="FontStyle21"/>
          <w:sz w:val="28"/>
          <w:szCs w:val="28"/>
        </w:rPr>
        <w:t>е</w:t>
      </w:r>
      <w:r w:rsidRPr="00CF25A1">
        <w:rPr>
          <w:rStyle w:val="FontStyle21"/>
          <w:sz w:val="28"/>
          <w:szCs w:val="28"/>
        </w:rPr>
        <w:t>гистрации.</w:t>
      </w:r>
    </w:p>
    <w:p w14:paraId="1B9A4851" w14:textId="0B35B763" w:rsidR="00C530E2" w:rsidRDefault="00A7390A" w:rsidP="00C72B4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F3934">
        <w:rPr>
          <w:rFonts w:ascii="Times New Roman" w:hAnsi="Times New Roman"/>
          <w:sz w:val="28"/>
          <w:szCs w:val="28"/>
        </w:rPr>
        <w:t>Шк</w:t>
      </w:r>
      <w:r w:rsidR="004977CD" w:rsidRPr="005F3934">
        <w:rPr>
          <w:rFonts w:ascii="Times New Roman" w:hAnsi="Times New Roman"/>
          <w:sz w:val="28"/>
          <w:szCs w:val="28"/>
        </w:rPr>
        <w:t xml:space="preserve">ольный этап </w:t>
      </w:r>
      <w:r w:rsidR="00391458">
        <w:rPr>
          <w:rFonts w:ascii="Times New Roman" w:hAnsi="Times New Roman"/>
          <w:sz w:val="28"/>
          <w:szCs w:val="28"/>
        </w:rPr>
        <w:t xml:space="preserve">олимпиады </w:t>
      </w:r>
      <w:r w:rsidR="00C530E2">
        <w:rPr>
          <w:rFonts w:ascii="Times New Roman" w:hAnsi="Times New Roman"/>
          <w:sz w:val="28"/>
          <w:szCs w:val="28"/>
        </w:rPr>
        <w:t xml:space="preserve">по </w:t>
      </w:r>
      <w:r w:rsidR="006D20DF">
        <w:rPr>
          <w:rFonts w:ascii="Times New Roman" w:hAnsi="Times New Roman"/>
          <w:sz w:val="28"/>
          <w:szCs w:val="28"/>
        </w:rPr>
        <w:t>географии</w:t>
      </w:r>
      <w:r w:rsidR="00C530E2">
        <w:rPr>
          <w:rFonts w:ascii="Times New Roman" w:hAnsi="Times New Roman"/>
          <w:sz w:val="28"/>
          <w:szCs w:val="28"/>
        </w:rPr>
        <w:t xml:space="preserve"> </w:t>
      </w:r>
      <w:r w:rsidR="004977CD" w:rsidRPr="005F3934">
        <w:rPr>
          <w:rFonts w:ascii="Times New Roman" w:hAnsi="Times New Roman"/>
          <w:sz w:val="28"/>
          <w:szCs w:val="28"/>
        </w:rPr>
        <w:t xml:space="preserve">проводится в </w:t>
      </w:r>
      <w:r w:rsidR="00C530E2">
        <w:rPr>
          <w:rFonts w:ascii="Times New Roman" w:hAnsi="Times New Roman"/>
          <w:sz w:val="28"/>
          <w:szCs w:val="28"/>
        </w:rPr>
        <w:t xml:space="preserve">один день для </w:t>
      </w:r>
      <w:r w:rsidR="00831920">
        <w:rPr>
          <w:rFonts w:ascii="Times New Roman" w:hAnsi="Times New Roman"/>
          <w:sz w:val="28"/>
          <w:szCs w:val="28"/>
        </w:rPr>
        <w:t>трёх</w:t>
      </w:r>
      <w:r w:rsidR="009C1996">
        <w:rPr>
          <w:rFonts w:ascii="Times New Roman" w:hAnsi="Times New Roman"/>
          <w:sz w:val="28"/>
          <w:szCs w:val="28"/>
        </w:rPr>
        <w:t xml:space="preserve"> </w:t>
      </w:r>
      <w:r w:rsidRPr="005F3934">
        <w:rPr>
          <w:rFonts w:ascii="Times New Roman" w:hAnsi="Times New Roman"/>
          <w:sz w:val="28"/>
          <w:szCs w:val="28"/>
        </w:rPr>
        <w:t>возрастных групп:</w:t>
      </w:r>
      <w:r w:rsidRPr="005F393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D20DF">
        <w:rPr>
          <w:rFonts w:ascii="Times New Roman" w:hAnsi="Times New Roman"/>
          <w:b/>
          <w:bCs/>
          <w:sz w:val="28"/>
          <w:szCs w:val="28"/>
        </w:rPr>
        <w:t>5-6</w:t>
      </w:r>
      <w:r w:rsidRPr="005F393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6D20DF">
        <w:rPr>
          <w:rFonts w:ascii="Times New Roman" w:hAnsi="Times New Roman"/>
          <w:b/>
          <w:bCs/>
          <w:sz w:val="28"/>
          <w:szCs w:val="28"/>
        </w:rPr>
        <w:t>7-8</w:t>
      </w:r>
      <w:r w:rsidR="00831920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6D20DF">
        <w:rPr>
          <w:rFonts w:ascii="Times New Roman" w:hAnsi="Times New Roman"/>
          <w:b/>
          <w:bCs/>
          <w:sz w:val="28"/>
          <w:szCs w:val="28"/>
        </w:rPr>
        <w:t>9-</w:t>
      </w:r>
      <w:r w:rsidRPr="005F3934">
        <w:rPr>
          <w:rFonts w:ascii="Times New Roman" w:hAnsi="Times New Roman"/>
          <w:b/>
          <w:bCs/>
          <w:sz w:val="28"/>
          <w:szCs w:val="28"/>
        </w:rPr>
        <w:t>11 классы</w:t>
      </w:r>
      <w:r w:rsidR="00F7240E">
        <w:rPr>
          <w:rFonts w:ascii="Times New Roman" w:hAnsi="Times New Roman"/>
          <w:sz w:val="28"/>
          <w:szCs w:val="28"/>
        </w:rPr>
        <w:t>.</w:t>
      </w:r>
    </w:p>
    <w:p w14:paraId="6F8AF582" w14:textId="009BD334" w:rsidR="006D20DF" w:rsidRPr="006D20DF" w:rsidRDefault="006D20DF" w:rsidP="006D20DF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D20DF">
        <w:rPr>
          <w:rFonts w:ascii="Times New Roman" w:hAnsi="Times New Roman"/>
          <w:bCs/>
          <w:sz w:val="28"/>
          <w:szCs w:val="28"/>
        </w:rPr>
        <w:t>Школьный этап олимпиады состоит из двух туров индивидуальных состяз</w:t>
      </w:r>
      <w:r w:rsidRPr="006D20DF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ний </w:t>
      </w:r>
      <w:r w:rsidRPr="006D20DF">
        <w:rPr>
          <w:rFonts w:ascii="Times New Roman" w:hAnsi="Times New Roman"/>
          <w:bCs/>
          <w:sz w:val="28"/>
          <w:szCs w:val="28"/>
        </w:rPr>
        <w:t>участников теоретического и тестового.</w:t>
      </w:r>
    </w:p>
    <w:p w14:paraId="40F96DD2" w14:textId="6373C866" w:rsidR="006D20DF" w:rsidRPr="006D20DF" w:rsidRDefault="006D20DF" w:rsidP="006D20D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6D20DF">
        <w:rPr>
          <w:rFonts w:ascii="Times New Roman" w:hAnsi="Times New Roman"/>
          <w:b/>
          <w:bCs/>
          <w:sz w:val="28"/>
          <w:szCs w:val="28"/>
        </w:rPr>
        <w:t>Теоретический тур.</w:t>
      </w:r>
    </w:p>
    <w:p w14:paraId="3BF6DE64" w14:textId="77777777" w:rsidR="006D20DF" w:rsidRPr="006D20DF" w:rsidRDefault="006D20DF" w:rsidP="006D20DF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D20DF">
        <w:rPr>
          <w:rFonts w:ascii="Times New Roman" w:hAnsi="Times New Roman"/>
          <w:bCs/>
          <w:sz w:val="28"/>
          <w:szCs w:val="28"/>
        </w:rPr>
        <w:t>Длительность теоретического тура составляет:</w:t>
      </w:r>
    </w:p>
    <w:p w14:paraId="08BE78A6" w14:textId="77777777" w:rsidR="006D20DF" w:rsidRPr="006D20DF" w:rsidRDefault="006D20DF" w:rsidP="006D20DF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D20DF">
        <w:rPr>
          <w:rFonts w:ascii="Times New Roman" w:hAnsi="Times New Roman"/>
          <w:bCs/>
          <w:sz w:val="28"/>
          <w:szCs w:val="28"/>
        </w:rPr>
        <w:t>5 класс – 1 академический час (45 минут)1;</w:t>
      </w:r>
    </w:p>
    <w:p w14:paraId="0E273560" w14:textId="77777777" w:rsidR="006D20DF" w:rsidRPr="006D20DF" w:rsidRDefault="006D20DF" w:rsidP="006D20DF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D20DF">
        <w:rPr>
          <w:rFonts w:ascii="Times New Roman" w:hAnsi="Times New Roman"/>
          <w:bCs/>
          <w:sz w:val="28"/>
          <w:szCs w:val="28"/>
        </w:rPr>
        <w:t>6 класс – 1 академический час (45 минут);</w:t>
      </w:r>
    </w:p>
    <w:p w14:paraId="113758C7" w14:textId="77777777" w:rsidR="006D20DF" w:rsidRPr="006D20DF" w:rsidRDefault="006D20DF" w:rsidP="006D20DF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D20DF">
        <w:rPr>
          <w:rFonts w:ascii="Times New Roman" w:hAnsi="Times New Roman"/>
          <w:bCs/>
          <w:sz w:val="28"/>
          <w:szCs w:val="28"/>
        </w:rPr>
        <w:t>7 класс – 1 астрономический час (60 минут);</w:t>
      </w:r>
    </w:p>
    <w:p w14:paraId="135586EA" w14:textId="77777777" w:rsidR="006D20DF" w:rsidRPr="006D20DF" w:rsidRDefault="006D20DF" w:rsidP="006D20DF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D20DF">
        <w:rPr>
          <w:rFonts w:ascii="Times New Roman" w:hAnsi="Times New Roman"/>
          <w:bCs/>
          <w:sz w:val="28"/>
          <w:szCs w:val="28"/>
        </w:rPr>
        <w:t>8 класс – 1 астрономический час (60 минут);</w:t>
      </w:r>
    </w:p>
    <w:p w14:paraId="53257076" w14:textId="77777777" w:rsidR="006D20DF" w:rsidRPr="006D20DF" w:rsidRDefault="006D20DF" w:rsidP="006D20DF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D20DF">
        <w:rPr>
          <w:rFonts w:ascii="Times New Roman" w:hAnsi="Times New Roman"/>
          <w:bCs/>
          <w:sz w:val="28"/>
          <w:szCs w:val="28"/>
        </w:rPr>
        <w:lastRenderedPageBreak/>
        <w:t>9 класс – 2 академических часа (90 минут);</w:t>
      </w:r>
    </w:p>
    <w:p w14:paraId="5E583436" w14:textId="77777777" w:rsidR="006D20DF" w:rsidRPr="006D20DF" w:rsidRDefault="006D20DF" w:rsidP="006D20DF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D20DF">
        <w:rPr>
          <w:rFonts w:ascii="Times New Roman" w:hAnsi="Times New Roman"/>
          <w:bCs/>
          <w:sz w:val="28"/>
          <w:szCs w:val="28"/>
        </w:rPr>
        <w:t>10 класс – 2 академических часа (90 минут);</w:t>
      </w:r>
    </w:p>
    <w:p w14:paraId="4DC6FF6B" w14:textId="77777777" w:rsidR="006D20DF" w:rsidRPr="006D20DF" w:rsidRDefault="006D20DF" w:rsidP="006D20DF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6D20DF">
        <w:rPr>
          <w:rFonts w:ascii="Times New Roman" w:hAnsi="Times New Roman"/>
          <w:bCs/>
          <w:sz w:val="28"/>
          <w:szCs w:val="28"/>
        </w:rPr>
        <w:t>11 класс – 2 академических часа (90 минут).</w:t>
      </w:r>
      <w:r w:rsidRPr="006D20DF">
        <w:rPr>
          <w:rFonts w:ascii="Times New Roman" w:hAnsi="Times New Roman"/>
          <w:bCs/>
          <w:sz w:val="28"/>
          <w:szCs w:val="28"/>
        </w:rPr>
        <w:cr/>
      </w:r>
      <w:r w:rsidRPr="006D20DF">
        <w:rPr>
          <w:rFonts w:ascii="Times New Roman" w:hAnsi="Times New Roman"/>
          <w:b/>
          <w:bCs/>
          <w:sz w:val="28"/>
          <w:szCs w:val="28"/>
        </w:rPr>
        <w:t>Тестовый тур.</w:t>
      </w:r>
    </w:p>
    <w:p w14:paraId="66417D77" w14:textId="77777777" w:rsidR="006D20DF" w:rsidRPr="006D20DF" w:rsidRDefault="006D20DF" w:rsidP="006D20DF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D20DF">
        <w:rPr>
          <w:rFonts w:ascii="Times New Roman" w:hAnsi="Times New Roman"/>
          <w:bCs/>
          <w:sz w:val="28"/>
          <w:szCs w:val="28"/>
        </w:rPr>
        <w:t>Длительность тестового тура составляет:</w:t>
      </w:r>
    </w:p>
    <w:p w14:paraId="79773703" w14:textId="77777777" w:rsidR="006D20DF" w:rsidRPr="006D20DF" w:rsidRDefault="006D20DF" w:rsidP="006D20DF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D20DF">
        <w:rPr>
          <w:rFonts w:ascii="Times New Roman" w:hAnsi="Times New Roman"/>
          <w:bCs/>
          <w:sz w:val="28"/>
          <w:szCs w:val="28"/>
        </w:rPr>
        <w:t>5 класс – 0,5 астрономического часа (30 минут);</w:t>
      </w:r>
    </w:p>
    <w:p w14:paraId="6D8666CC" w14:textId="77777777" w:rsidR="006D20DF" w:rsidRPr="006D20DF" w:rsidRDefault="006D20DF" w:rsidP="006D20DF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D20DF">
        <w:rPr>
          <w:rFonts w:ascii="Times New Roman" w:hAnsi="Times New Roman"/>
          <w:bCs/>
          <w:sz w:val="28"/>
          <w:szCs w:val="28"/>
        </w:rPr>
        <w:t>6 класс – 0,5 астрономического часа (30 минут);</w:t>
      </w:r>
    </w:p>
    <w:p w14:paraId="582291ED" w14:textId="77777777" w:rsidR="006D20DF" w:rsidRPr="006D20DF" w:rsidRDefault="006D20DF" w:rsidP="006D20DF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D20DF">
        <w:rPr>
          <w:rFonts w:ascii="Times New Roman" w:hAnsi="Times New Roman"/>
          <w:bCs/>
          <w:sz w:val="28"/>
          <w:szCs w:val="28"/>
        </w:rPr>
        <w:t>7 класс – 0,5 астрономического часа (30 минут);</w:t>
      </w:r>
    </w:p>
    <w:p w14:paraId="414507A4" w14:textId="77777777" w:rsidR="006D20DF" w:rsidRPr="006D20DF" w:rsidRDefault="006D20DF" w:rsidP="006D20DF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D20DF">
        <w:rPr>
          <w:rFonts w:ascii="Times New Roman" w:hAnsi="Times New Roman"/>
          <w:bCs/>
          <w:sz w:val="28"/>
          <w:szCs w:val="28"/>
        </w:rPr>
        <w:t>8 класс – 0,5 астрономического часа (30 минут);</w:t>
      </w:r>
    </w:p>
    <w:p w14:paraId="1042F08E" w14:textId="77777777" w:rsidR="006D20DF" w:rsidRPr="006D20DF" w:rsidRDefault="006D20DF" w:rsidP="006D20DF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D20DF">
        <w:rPr>
          <w:rFonts w:ascii="Times New Roman" w:hAnsi="Times New Roman"/>
          <w:bCs/>
          <w:sz w:val="28"/>
          <w:szCs w:val="28"/>
        </w:rPr>
        <w:t>9 класс – 1 академический час (45 минут);</w:t>
      </w:r>
    </w:p>
    <w:p w14:paraId="7313201F" w14:textId="77777777" w:rsidR="006D20DF" w:rsidRPr="006D20DF" w:rsidRDefault="006D20DF" w:rsidP="006D20DF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D20DF">
        <w:rPr>
          <w:rFonts w:ascii="Times New Roman" w:hAnsi="Times New Roman"/>
          <w:bCs/>
          <w:sz w:val="28"/>
          <w:szCs w:val="28"/>
        </w:rPr>
        <w:t>10 класс – 1 академический час (45 минут);</w:t>
      </w:r>
    </w:p>
    <w:p w14:paraId="26C904F8" w14:textId="3FC4295E" w:rsidR="006D20DF" w:rsidRDefault="006D20DF" w:rsidP="006D20DF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6D20DF">
        <w:rPr>
          <w:rFonts w:ascii="Times New Roman" w:hAnsi="Times New Roman"/>
          <w:bCs/>
          <w:sz w:val="28"/>
          <w:szCs w:val="28"/>
        </w:rPr>
        <w:t>11 класс – 1 академический час (45 минут).</w:t>
      </w:r>
    </w:p>
    <w:p w14:paraId="70F5968D" w14:textId="692C8633" w:rsidR="00946AC8" w:rsidRDefault="00A7390A" w:rsidP="00946AC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F3934">
        <w:rPr>
          <w:rFonts w:ascii="Times New Roman" w:hAnsi="Times New Roman"/>
          <w:sz w:val="28"/>
          <w:szCs w:val="28"/>
        </w:rPr>
        <w:t>Содержание заданий школьного этапа олимпиады соответствует</w:t>
      </w:r>
      <w:r w:rsidR="00123A46">
        <w:rPr>
          <w:rFonts w:ascii="Times New Roman" w:hAnsi="Times New Roman"/>
          <w:sz w:val="28"/>
          <w:szCs w:val="28"/>
        </w:rPr>
        <w:t xml:space="preserve"> требован</w:t>
      </w:r>
      <w:r w:rsidR="00123A46">
        <w:rPr>
          <w:rFonts w:ascii="Times New Roman" w:hAnsi="Times New Roman"/>
          <w:sz w:val="28"/>
          <w:szCs w:val="28"/>
        </w:rPr>
        <w:t>и</w:t>
      </w:r>
      <w:r w:rsidR="00123A46">
        <w:rPr>
          <w:rFonts w:ascii="Times New Roman" w:hAnsi="Times New Roman"/>
          <w:sz w:val="28"/>
          <w:szCs w:val="28"/>
        </w:rPr>
        <w:t>ям федерального государственного образовательного стандарта основного общего образования,</w:t>
      </w:r>
      <w:r w:rsidRPr="005F3934">
        <w:rPr>
          <w:rFonts w:ascii="Times New Roman" w:hAnsi="Times New Roman"/>
          <w:sz w:val="28"/>
          <w:szCs w:val="28"/>
        </w:rPr>
        <w:t xml:space="preserve"> федерально</w:t>
      </w:r>
      <w:r w:rsidR="00123A46">
        <w:rPr>
          <w:rFonts w:ascii="Times New Roman" w:hAnsi="Times New Roman"/>
          <w:sz w:val="28"/>
          <w:szCs w:val="28"/>
        </w:rPr>
        <w:t>го</w:t>
      </w:r>
      <w:r w:rsidRPr="005F3934">
        <w:rPr>
          <w:rFonts w:ascii="Times New Roman" w:hAnsi="Times New Roman"/>
          <w:sz w:val="28"/>
          <w:szCs w:val="28"/>
        </w:rPr>
        <w:t xml:space="preserve"> компонент</w:t>
      </w:r>
      <w:r w:rsidR="00123A46">
        <w:rPr>
          <w:rFonts w:ascii="Times New Roman" w:hAnsi="Times New Roman"/>
          <w:sz w:val="28"/>
          <w:szCs w:val="28"/>
        </w:rPr>
        <w:t>а</w:t>
      </w:r>
      <w:r w:rsidRPr="005F3934">
        <w:rPr>
          <w:rFonts w:ascii="Times New Roman" w:hAnsi="Times New Roman"/>
          <w:sz w:val="28"/>
          <w:szCs w:val="28"/>
        </w:rPr>
        <w:t xml:space="preserve"> государственн</w:t>
      </w:r>
      <w:r w:rsidR="00123A46">
        <w:rPr>
          <w:rFonts w:ascii="Times New Roman" w:hAnsi="Times New Roman"/>
          <w:sz w:val="28"/>
          <w:szCs w:val="28"/>
        </w:rPr>
        <w:t>ых образовательных</w:t>
      </w:r>
      <w:r w:rsidRPr="005F3934">
        <w:rPr>
          <w:rFonts w:ascii="Times New Roman" w:hAnsi="Times New Roman"/>
          <w:sz w:val="28"/>
          <w:szCs w:val="28"/>
        </w:rPr>
        <w:t xml:space="preserve"> ста</w:t>
      </w:r>
      <w:r w:rsidRPr="005F3934">
        <w:rPr>
          <w:rFonts w:ascii="Times New Roman" w:hAnsi="Times New Roman"/>
          <w:sz w:val="28"/>
          <w:szCs w:val="28"/>
        </w:rPr>
        <w:t>н</w:t>
      </w:r>
      <w:r w:rsidRPr="005F3934">
        <w:rPr>
          <w:rFonts w:ascii="Times New Roman" w:hAnsi="Times New Roman"/>
          <w:sz w:val="28"/>
          <w:szCs w:val="28"/>
        </w:rPr>
        <w:t>дарт</w:t>
      </w:r>
      <w:r w:rsidR="00123A46">
        <w:rPr>
          <w:rFonts w:ascii="Times New Roman" w:hAnsi="Times New Roman"/>
          <w:sz w:val="28"/>
          <w:szCs w:val="28"/>
        </w:rPr>
        <w:t>ов основного</w:t>
      </w:r>
      <w:r w:rsidRPr="005F3934">
        <w:rPr>
          <w:rFonts w:ascii="Times New Roman" w:hAnsi="Times New Roman"/>
          <w:sz w:val="28"/>
          <w:szCs w:val="28"/>
        </w:rPr>
        <w:t xml:space="preserve"> общего</w:t>
      </w:r>
      <w:r w:rsidR="00123A46">
        <w:rPr>
          <w:rFonts w:ascii="Times New Roman" w:hAnsi="Times New Roman"/>
          <w:sz w:val="28"/>
          <w:szCs w:val="28"/>
        </w:rPr>
        <w:t xml:space="preserve"> и среднего общего</w:t>
      </w:r>
      <w:r w:rsidRPr="005F3934">
        <w:rPr>
          <w:rFonts w:ascii="Times New Roman" w:hAnsi="Times New Roman"/>
          <w:sz w:val="28"/>
          <w:szCs w:val="28"/>
        </w:rPr>
        <w:t xml:space="preserve"> образования по предмету «</w:t>
      </w:r>
      <w:r w:rsidR="006D20DF">
        <w:rPr>
          <w:rFonts w:ascii="Times New Roman" w:hAnsi="Times New Roman"/>
          <w:sz w:val="28"/>
          <w:szCs w:val="28"/>
        </w:rPr>
        <w:t>Геогр</w:t>
      </w:r>
      <w:r w:rsidR="006D20DF">
        <w:rPr>
          <w:rFonts w:ascii="Times New Roman" w:hAnsi="Times New Roman"/>
          <w:sz w:val="28"/>
          <w:szCs w:val="28"/>
        </w:rPr>
        <w:t>а</w:t>
      </w:r>
      <w:r w:rsidR="006D20DF">
        <w:rPr>
          <w:rFonts w:ascii="Times New Roman" w:hAnsi="Times New Roman"/>
          <w:sz w:val="28"/>
          <w:szCs w:val="28"/>
        </w:rPr>
        <w:t>фия</w:t>
      </w:r>
      <w:r w:rsidRPr="005F3934">
        <w:rPr>
          <w:rFonts w:ascii="Times New Roman" w:hAnsi="Times New Roman"/>
          <w:sz w:val="28"/>
          <w:szCs w:val="28"/>
        </w:rPr>
        <w:t xml:space="preserve">» и выстроено с учетом учебных программ и школьных учебников по </w:t>
      </w:r>
      <w:r w:rsidR="006D20DF">
        <w:rPr>
          <w:rFonts w:ascii="Times New Roman" w:hAnsi="Times New Roman"/>
          <w:sz w:val="28"/>
          <w:szCs w:val="28"/>
        </w:rPr>
        <w:t>геогр</w:t>
      </w:r>
      <w:r w:rsidR="006D20DF">
        <w:rPr>
          <w:rFonts w:ascii="Times New Roman" w:hAnsi="Times New Roman"/>
          <w:sz w:val="28"/>
          <w:szCs w:val="28"/>
        </w:rPr>
        <w:t>а</w:t>
      </w:r>
      <w:r w:rsidR="006D20DF">
        <w:rPr>
          <w:rFonts w:ascii="Times New Roman" w:hAnsi="Times New Roman"/>
          <w:sz w:val="28"/>
          <w:szCs w:val="28"/>
        </w:rPr>
        <w:t>фии</w:t>
      </w:r>
      <w:r w:rsidRPr="005F3934">
        <w:rPr>
          <w:rFonts w:ascii="Times New Roman" w:hAnsi="Times New Roman"/>
          <w:sz w:val="28"/>
          <w:szCs w:val="28"/>
        </w:rPr>
        <w:t>, имеющих гриф Минис</w:t>
      </w:r>
      <w:r w:rsidR="00946AC8">
        <w:rPr>
          <w:rFonts w:ascii="Times New Roman" w:hAnsi="Times New Roman"/>
          <w:sz w:val="28"/>
          <w:szCs w:val="28"/>
        </w:rPr>
        <w:t>терства образования и науки РФ.</w:t>
      </w:r>
    </w:p>
    <w:p w14:paraId="189D8102" w14:textId="709E98B9" w:rsidR="00BB5326" w:rsidRPr="005F3934" w:rsidRDefault="00BB5326" w:rsidP="00946AC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F3934">
        <w:rPr>
          <w:rFonts w:ascii="Times New Roman" w:hAnsi="Times New Roman"/>
          <w:sz w:val="28"/>
          <w:szCs w:val="28"/>
        </w:rPr>
        <w:t xml:space="preserve">Для проведения школьного этапа </w:t>
      </w:r>
      <w:r w:rsidR="00391458">
        <w:rPr>
          <w:rFonts w:ascii="Times New Roman" w:hAnsi="Times New Roman"/>
          <w:sz w:val="28"/>
          <w:szCs w:val="28"/>
        </w:rPr>
        <w:t xml:space="preserve">олимпиады </w:t>
      </w:r>
      <w:r w:rsidRPr="005F3934">
        <w:rPr>
          <w:rFonts w:ascii="Times New Roman" w:hAnsi="Times New Roman"/>
          <w:sz w:val="28"/>
          <w:szCs w:val="28"/>
        </w:rPr>
        <w:t>оргкомитет должен предост</w:t>
      </w:r>
      <w:r w:rsidRPr="005F3934">
        <w:rPr>
          <w:rFonts w:ascii="Times New Roman" w:hAnsi="Times New Roman"/>
          <w:sz w:val="28"/>
          <w:szCs w:val="28"/>
        </w:rPr>
        <w:t>а</w:t>
      </w:r>
      <w:r w:rsidRPr="005F3934">
        <w:rPr>
          <w:rFonts w:ascii="Times New Roman" w:hAnsi="Times New Roman"/>
          <w:sz w:val="28"/>
          <w:szCs w:val="28"/>
        </w:rPr>
        <w:t xml:space="preserve">вить аудитории в достаточном количестве – каждый участник </w:t>
      </w:r>
      <w:r w:rsidR="00391458">
        <w:rPr>
          <w:rFonts w:ascii="Times New Roman" w:hAnsi="Times New Roman"/>
          <w:sz w:val="28"/>
          <w:szCs w:val="28"/>
        </w:rPr>
        <w:t xml:space="preserve">школьного этапа </w:t>
      </w:r>
      <w:r w:rsidRPr="005F3934">
        <w:rPr>
          <w:rFonts w:ascii="Times New Roman" w:hAnsi="Times New Roman"/>
          <w:sz w:val="28"/>
          <w:szCs w:val="28"/>
        </w:rPr>
        <w:t xml:space="preserve">олимпиады должен выполнять задания за отдельным столом (партой). </w:t>
      </w:r>
      <w:r w:rsidR="00015C73" w:rsidRPr="00015C73">
        <w:rPr>
          <w:rFonts w:ascii="Times New Roman" w:hAnsi="Times New Roman"/>
          <w:sz w:val="28"/>
          <w:szCs w:val="28"/>
        </w:rPr>
        <w:t xml:space="preserve">В каждой аудитории в течение всего периода работы должен находиться наблюдатель, назначаемый оргкомитетом олимпиады. </w:t>
      </w:r>
      <w:r w:rsidRPr="005F3934">
        <w:rPr>
          <w:rFonts w:ascii="Times New Roman" w:hAnsi="Times New Roman"/>
          <w:sz w:val="28"/>
          <w:szCs w:val="28"/>
        </w:rPr>
        <w:t xml:space="preserve">Каждому участнику </w:t>
      </w:r>
      <w:r w:rsidR="00391458">
        <w:rPr>
          <w:rFonts w:ascii="Times New Roman" w:hAnsi="Times New Roman"/>
          <w:sz w:val="28"/>
          <w:szCs w:val="28"/>
        </w:rPr>
        <w:t xml:space="preserve">школьного этапа </w:t>
      </w:r>
      <w:r w:rsidRPr="005F3934">
        <w:rPr>
          <w:rFonts w:ascii="Times New Roman" w:hAnsi="Times New Roman"/>
          <w:sz w:val="28"/>
          <w:szCs w:val="28"/>
        </w:rPr>
        <w:t>олимпиады оргкомитет должен предоставить тетради (листы) со штампом общ</w:t>
      </w:r>
      <w:r w:rsidRPr="005F3934">
        <w:rPr>
          <w:rFonts w:ascii="Times New Roman" w:hAnsi="Times New Roman"/>
          <w:sz w:val="28"/>
          <w:szCs w:val="28"/>
        </w:rPr>
        <w:t>е</w:t>
      </w:r>
      <w:r w:rsidRPr="005F3934">
        <w:rPr>
          <w:rFonts w:ascii="Times New Roman" w:hAnsi="Times New Roman"/>
          <w:sz w:val="28"/>
          <w:szCs w:val="28"/>
        </w:rPr>
        <w:t xml:space="preserve">образовательного учреждения, где проводится олимпиада. В каждой аудитории должны быть также запасные </w:t>
      </w:r>
      <w:r w:rsidR="00F41D69">
        <w:rPr>
          <w:rFonts w:ascii="Times New Roman" w:hAnsi="Times New Roman"/>
          <w:sz w:val="28"/>
          <w:szCs w:val="28"/>
        </w:rPr>
        <w:t>шариковые ручки, имею</w:t>
      </w:r>
      <w:r w:rsidR="003E240C">
        <w:rPr>
          <w:rFonts w:ascii="Times New Roman" w:hAnsi="Times New Roman"/>
          <w:sz w:val="28"/>
          <w:szCs w:val="28"/>
        </w:rPr>
        <w:t xml:space="preserve">щие </w:t>
      </w:r>
      <w:r w:rsidR="005D282A">
        <w:rPr>
          <w:rFonts w:ascii="Times New Roman" w:hAnsi="Times New Roman"/>
          <w:sz w:val="28"/>
          <w:szCs w:val="28"/>
        </w:rPr>
        <w:t>чёрный цвет пасты,</w:t>
      </w:r>
      <w:r w:rsidR="001D170D">
        <w:rPr>
          <w:rFonts w:ascii="Times New Roman" w:hAnsi="Times New Roman"/>
          <w:sz w:val="28"/>
          <w:szCs w:val="28"/>
        </w:rPr>
        <w:t xml:space="preserve"> и</w:t>
      </w:r>
      <w:r w:rsidR="001D170D" w:rsidRPr="001D170D">
        <w:t xml:space="preserve"> </w:t>
      </w:r>
      <w:r w:rsidR="001D170D">
        <w:rPr>
          <w:rFonts w:ascii="Times New Roman" w:hAnsi="Times New Roman"/>
          <w:sz w:val="28"/>
          <w:szCs w:val="28"/>
        </w:rPr>
        <w:t>бумага для черновиков.</w:t>
      </w:r>
    </w:p>
    <w:p w14:paraId="6D6ADED9" w14:textId="77777777" w:rsidR="00BB5326" w:rsidRPr="005F3934" w:rsidRDefault="00BB5326" w:rsidP="00BB532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F3934">
        <w:rPr>
          <w:rFonts w:ascii="Times New Roman" w:hAnsi="Times New Roman"/>
          <w:sz w:val="28"/>
          <w:szCs w:val="28"/>
        </w:rPr>
        <w:t xml:space="preserve">Перед началом </w:t>
      </w:r>
      <w:r w:rsidR="00391458">
        <w:rPr>
          <w:rFonts w:ascii="Times New Roman" w:hAnsi="Times New Roman"/>
          <w:sz w:val="28"/>
          <w:szCs w:val="28"/>
        </w:rPr>
        <w:t xml:space="preserve">школьного этапа </w:t>
      </w:r>
      <w:r w:rsidRPr="005F3934">
        <w:rPr>
          <w:rFonts w:ascii="Times New Roman" w:hAnsi="Times New Roman"/>
          <w:sz w:val="28"/>
          <w:szCs w:val="28"/>
        </w:rPr>
        <w:t>олимпиады каждый участник должен про</w:t>
      </w:r>
      <w:r w:rsidRPr="005F3934">
        <w:rPr>
          <w:rFonts w:ascii="Times New Roman" w:hAnsi="Times New Roman"/>
          <w:sz w:val="28"/>
          <w:szCs w:val="28"/>
        </w:rPr>
        <w:t>й</w:t>
      </w:r>
      <w:r w:rsidRPr="005F3934">
        <w:rPr>
          <w:rFonts w:ascii="Times New Roman" w:hAnsi="Times New Roman"/>
          <w:sz w:val="28"/>
          <w:szCs w:val="28"/>
        </w:rPr>
        <w:t xml:space="preserve">ти процедуру регистрации у члена оргкомитета. </w:t>
      </w:r>
    </w:p>
    <w:p w14:paraId="37F422B8" w14:textId="77777777" w:rsidR="00BB5326" w:rsidRPr="005F3934" w:rsidRDefault="00BB5326" w:rsidP="00BB532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F3934">
        <w:rPr>
          <w:rFonts w:ascii="Times New Roman" w:hAnsi="Times New Roman"/>
          <w:i/>
          <w:iCs/>
          <w:sz w:val="28"/>
          <w:szCs w:val="28"/>
        </w:rPr>
        <w:t xml:space="preserve">Во время работы над заданиями участник </w:t>
      </w:r>
      <w:r w:rsidR="00391458">
        <w:rPr>
          <w:rFonts w:ascii="Times New Roman" w:hAnsi="Times New Roman"/>
          <w:i/>
          <w:iCs/>
          <w:sz w:val="28"/>
          <w:szCs w:val="28"/>
        </w:rPr>
        <w:t xml:space="preserve">школьного этапа </w:t>
      </w:r>
      <w:r w:rsidRPr="005F3934">
        <w:rPr>
          <w:rFonts w:ascii="Times New Roman" w:hAnsi="Times New Roman"/>
          <w:i/>
          <w:iCs/>
          <w:sz w:val="28"/>
          <w:szCs w:val="28"/>
        </w:rPr>
        <w:t>олимпиады им</w:t>
      </w:r>
      <w:r w:rsidRPr="005F3934">
        <w:rPr>
          <w:rFonts w:ascii="Times New Roman" w:hAnsi="Times New Roman"/>
          <w:i/>
          <w:iCs/>
          <w:sz w:val="28"/>
          <w:szCs w:val="28"/>
        </w:rPr>
        <w:t>е</w:t>
      </w:r>
      <w:r w:rsidRPr="005F3934">
        <w:rPr>
          <w:rFonts w:ascii="Times New Roman" w:hAnsi="Times New Roman"/>
          <w:i/>
          <w:iCs/>
          <w:sz w:val="28"/>
          <w:szCs w:val="28"/>
        </w:rPr>
        <w:t xml:space="preserve">ет право: </w:t>
      </w:r>
    </w:p>
    <w:p w14:paraId="2BE4B84C" w14:textId="77777777" w:rsidR="00BB5326" w:rsidRPr="005F3934" w:rsidRDefault="00BB5326" w:rsidP="00BB53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3934">
        <w:rPr>
          <w:rFonts w:ascii="Times New Roman" w:hAnsi="Times New Roman"/>
          <w:sz w:val="28"/>
          <w:szCs w:val="28"/>
        </w:rPr>
        <w:t xml:space="preserve">- пользоваться </w:t>
      </w:r>
      <w:r w:rsidR="003E240C">
        <w:rPr>
          <w:rFonts w:ascii="Times New Roman" w:hAnsi="Times New Roman"/>
          <w:sz w:val="28"/>
          <w:szCs w:val="28"/>
        </w:rPr>
        <w:t>шариковой ручкой, имеющей чёрный</w:t>
      </w:r>
      <w:r w:rsidR="00F41D69">
        <w:rPr>
          <w:rFonts w:ascii="Times New Roman" w:hAnsi="Times New Roman"/>
          <w:sz w:val="28"/>
          <w:szCs w:val="28"/>
        </w:rPr>
        <w:t xml:space="preserve"> цвет пасты</w:t>
      </w:r>
      <w:r w:rsidRPr="005F3934">
        <w:rPr>
          <w:rFonts w:ascii="Times New Roman" w:hAnsi="Times New Roman"/>
          <w:sz w:val="28"/>
          <w:szCs w:val="28"/>
        </w:rPr>
        <w:t xml:space="preserve">; </w:t>
      </w:r>
    </w:p>
    <w:p w14:paraId="007F1215" w14:textId="77777777" w:rsidR="00BB5326" w:rsidRPr="005F3934" w:rsidRDefault="00BB5326" w:rsidP="00BB53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3934">
        <w:rPr>
          <w:rFonts w:ascii="Times New Roman" w:hAnsi="Times New Roman"/>
          <w:sz w:val="28"/>
          <w:szCs w:val="28"/>
        </w:rPr>
        <w:t xml:space="preserve">- временно покидать аудиторию, оставляя у </w:t>
      </w:r>
      <w:r w:rsidR="00F41D69">
        <w:rPr>
          <w:rFonts w:ascii="Times New Roman" w:hAnsi="Times New Roman"/>
          <w:sz w:val="28"/>
          <w:szCs w:val="28"/>
        </w:rPr>
        <w:t xml:space="preserve">представителя </w:t>
      </w:r>
      <w:r w:rsidRPr="005F3934">
        <w:rPr>
          <w:rFonts w:ascii="Times New Roman" w:hAnsi="Times New Roman"/>
          <w:sz w:val="28"/>
          <w:szCs w:val="28"/>
        </w:rPr>
        <w:t>организатора</w:t>
      </w:r>
      <w:r w:rsidR="00F41D69">
        <w:rPr>
          <w:rFonts w:ascii="Times New Roman" w:hAnsi="Times New Roman"/>
          <w:sz w:val="28"/>
          <w:szCs w:val="28"/>
        </w:rPr>
        <w:t>, ос</w:t>
      </w:r>
      <w:r w:rsidR="00F41D69">
        <w:rPr>
          <w:rFonts w:ascii="Times New Roman" w:hAnsi="Times New Roman"/>
          <w:sz w:val="28"/>
          <w:szCs w:val="28"/>
        </w:rPr>
        <w:t>у</w:t>
      </w:r>
      <w:r w:rsidR="00F41D69">
        <w:rPr>
          <w:rFonts w:ascii="Times New Roman" w:hAnsi="Times New Roman"/>
          <w:sz w:val="28"/>
          <w:szCs w:val="28"/>
        </w:rPr>
        <w:t>ществляющего деятельность</w:t>
      </w:r>
      <w:r w:rsidRPr="005F3934">
        <w:rPr>
          <w:rFonts w:ascii="Times New Roman" w:hAnsi="Times New Roman"/>
          <w:sz w:val="28"/>
          <w:szCs w:val="28"/>
        </w:rPr>
        <w:t xml:space="preserve"> в аудитории</w:t>
      </w:r>
      <w:r w:rsidR="00F41D69">
        <w:rPr>
          <w:rFonts w:ascii="Times New Roman" w:hAnsi="Times New Roman"/>
          <w:sz w:val="28"/>
          <w:szCs w:val="28"/>
        </w:rPr>
        <w:t xml:space="preserve">, </w:t>
      </w:r>
      <w:r w:rsidR="001E42E5">
        <w:rPr>
          <w:rFonts w:ascii="Times New Roman" w:hAnsi="Times New Roman"/>
          <w:sz w:val="28"/>
          <w:szCs w:val="28"/>
        </w:rPr>
        <w:t>свою работу.</w:t>
      </w:r>
    </w:p>
    <w:p w14:paraId="25E55445" w14:textId="77777777" w:rsidR="00BB5326" w:rsidRPr="005F3934" w:rsidRDefault="00BB5326" w:rsidP="00BB532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F3934">
        <w:rPr>
          <w:rFonts w:ascii="Times New Roman" w:hAnsi="Times New Roman"/>
          <w:i/>
          <w:iCs/>
          <w:sz w:val="28"/>
          <w:szCs w:val="28"/>
        </w:rPr>
        <w:t xml:space="preserve">Во время работы над заданиями участнику запрещается: </w:t>
      </w:r>
    </w:p>
    <w:p w14:paraId="69DEAE16" w14:textId="77777777" w:rsidR="00BB5326" w:rsidRPr="005F3934" w:rsidRDefault="00BB5326" w:rsidP="00BB53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3934">
        <w:rPr>
          <w:rFonts w:ascii="Times New Roman" w:hAnsi="Times New Roman"/>
          <w:sz w:val="28"/>
          <w:szCs w:val="28"/>
        </w:rPr>
        <w:t>- пользоваться мобильным телефоном (в любой его функции), планшетом, пер</w:t>
      </w:r>
      <w:r w:rsidRPr="005F3934">
        <w:rPr>
          <w:rFonts w:ascii="Times New Roman" w:hAnsi="Times New Roman"/>
          <w:sz w:val="28"/>
          <w:szCs w:val="28"/>
        </w:rPr>
        <w:t>е</w:t>
      </w:r>
      <w:r w:rsidRPr="005F3934">
        <w:rPr>
          <w:rFonts w:ascii="Times New Roman" w:hAnsi="Times New Roman"/>
          <w:sz w:val="28"/>
          <w:szCs w:val="28"/>
        </w:rPr>
        <w:t xml:space="preserve">носным компьютером; какими-либо источниками информации, </w:t>
      </w:r>
    </w:p>
    <w:p w14:paraId="1EC9713A" w14:textId="77777777" w:rsidR="00BB5326" w:rsidRPr="005F3934" w:rsidRDefault="00BB5326" w:rsidP="00BB53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3934">
        <w:rPr>
          <w:rFonts w:ascii="Times New Roman" w:hAnsi="Times New Roman"/>
          <w:sz w:val="28"/>
          <w:szCs w:val="28"/>
        </w:rPr>
        <w:t xml:space="preserve">- производить записи на собственную бумагу, не выданную оргкомитетом. </w:t>
      </w:r>
    </w:p>
    <w:p w14:paraId="3109772B" w14:textId="7C309A38" w:rsidR="00BB5326" w:rsidRPr="005F3934" w:rsidRDefault="00BB5326" w:rsidP="00BB532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F3934">
        <w:rPr>
          <w:rFonts w:ascii="Times New Roman" w:hAnsi="Times New Roman"/>
          <w:sz w:val="28"/>
          <w:szCs w:val="28"/>
        </w:rPr>
        <w:lastRenderedPageBreak/>
        <w:t>По окончании работы членами жюри проводится разбор заданий и их реш</w:t>
      </w:r>
      <w:r w:rsidRPr="005F3934">
        <w:rPr>
          <w:rFonts w:ascii="Times New Roman" w:hAnsi="Times New Roman"/>
          <w:sz w:val="28"/>
          <w:szCs w:val="28"/>
        </w:rPr>
        <w:t>е</w:t>
      </w:r>
      <w:r w:rsidRPr="005F3934">
        <w:rPr>
          <w:rFonts w:ascii="Times New Roman" w:hAnsi="Times New Roman"/>
          <w:sz w:val="28"/>
          <w:szCs w:val="28"/>
        </w:rPr>
        <w:t xml:space="preserve">ний. Каждый участник </w:t>
      </w:r>
      <w:r w:rsidR="00391458">
        <w:rPr>
          <w:rFonts w:ascii="Times New Roman" w:hAnsi="Times New Roman"/>
          <w:sz w:val="28"/>
          <w:szCs w:val="28"/>
        </w:rPr>
        <w:t xml:space="preserve">школьного этапа </w:t>
      </w:r>
      <w:r w:rsidRPr="005F3934">
        <w:rPr>
          <w:rFonts w:ascii="Times New Roman" w:hAnsi="Times New Roman"/>
          <w:sz w:val="28"/>
          <w:szCs w:val="28"/>
        </w:rPr>
        <w:t>олимпиады имеет право на ознакомление с оценкой олимпиадной работы и подачу апелляции о несогласии с выставленн</w:t>
      </w:r>
      <w:r w:rsidRPr="005F3934">
        <w:rPr>
          <w:rFonts w:ascii="Times New Roman" w:hAnsi="Times New Roman"/>
          <w:sz w:val="28"/>
          <w:szCs w:val="28"/>
        </w:rPr>
        <w:t>ы</w:t>
      </w:r>
      <w:r w:rsidRPr="005F3934">
        <w:rPr>
          <w:rFonts w:ascii="Times New Roman" w:hAnsi="Times New Roman"/>
          <w:sz w:val="28"/>
          <w:szCs w:val="28"/>
        </w:rPr>
        <w:t xml:space="preserve">ми баллами. Показ работы и подача апелляции производится в день ознакомления с результатами </w:t>
      </w:r>
      <w:r w:rsidR="00942FAF">
        <w:rPr>
          <w:rFonts w:ascii="Times New Roman" w:hAnsi="Times New Roman"/>
          <w:sz w:val="28"/>
          <w:szCs w:val="28"/>
        </w:rPr>
        <w:t>школьного этапа</w:t>
      </w:r>
      <w:r w:rsidR="00942FAF" w:rsidRPr="005F3934">
        <w:rPr>
          <w:rFonts w:ascii="Times New Roman" w:hAnsi="Times New Roman"/>
          <w:sz w:val="28"/>
          <w:szCs w:val="28"/>
        </w:rPr>
        <w:t xml:space="preserve"> </w:t>
      </w:r>
      <w:r w:rsidRPr="005F3934">
        <w:rPr>
          <w:rFonts w:ascii="Times New Roman" w:hAnsi="Times New Roman"/>
          <w:sz w:val="28"/>
          <w:szCs w:val="28"/>
        </w:rPr>
        <w:t xml:space="preserve">олимпиады. </w:t>
      </w:r>
      <w:r w:rsidR="00565896">
        <w:rPr>
          <w:rFonts w:ascii="Times New Roman" w:hAnsi="Times New Roman"/>
          <w:sz w:val="28"/>
          <w:szCs w:val="28"/>
        </w:rPr>
        <w:t>Апелляция о несогласии с выста</w:t>
      </w:r>
      <w:r w:rsidR="00565896">
        <w:rPr>
          <w:rFonts w:ascii="Times New Roman" w:hAnsi="Times New Roman"/>
          <w:sz w:val="28"/>
          <w:szCs w:val="28"/>
        </w:rPr>
        <w:t>в</w:t>
      </w:r>
      <w:r w:rsidR="00565896">
        <w:rPr>
          <w:rFonts w:ascii="Times New Roman" w:hAnsi="Times New Roman"/>
          <w:sz w:val="28"/>
          <w:szCs w:val="28"/>
        </w:rPr>
        <w:t>ленными баллами рассматривается очно (с участием самого участника олимпи</w:t>
      </w:r>
      <w:r w:rsidR="00565896">
        <w:rPr>
          <w:rFonts w:ascii="Times New Roman" w:hAnsi="Times New Roman"/>
          <w:sz w:val="28"/>
          <w:szCs w:val="28"/>
        </w:rPr>
        <w:t>а</w:t>
      </w:r>
      <w:r w:rsidR="00565896">
        <w:rPr>
          <w:rFonts w:ascii="Times New Roman" w:hAnsi="Times New Roman"/>
          <w:sz w:val="28"/>
          <w:szCs w:val="28"/>
        </w:rPr>
        <w:t>ды) на следующий рабочий день после подачи апелляции.</w:t>
      </w:r>
      <w:r w:rsidR="00325661">
        <w:rPr>
          <w:rFonts w:ascii="Times New Roman" w:hAnsi="Times New Roman"/>
          <w:sz w:val="28"/>
          <w:szCs w:val="28"/>
        </w:rPr>
        <w:t xml:space="preserve"> На заседании апелл</w:t>
      </w:r>
      <w:r w:rsidR="00325661">
        <w:rPr>
          <w:rFonts w:ascii="Times New Roman" w:hAnsi="Times New Roman"/>
          <w:sz w:val="28"/>
          <w:szCs w:val="28"/>
        </w:rPr>
        <w:t>я</w:t>
      </w:r>
      <w:r w:rsidR="00325661">
        <w:rPr>
          <w:rFonts w:ascii="Times New Roman" w:hAnsi="Times New Roman"/>
          <w:sz w:val="28"/>
          <w:szCs w:val="28"/>
        </w:rPr>
        <w:t>ционной комиссии рассматривается оценивание только тех заданий, которые ук</w:t>
      </w:r>
      <w:r w:rsidR="00325661">
        <w:rPr>
          <w:rFonts w:ascii="Times New Roman" w:hAnsi="Times New Roman"/>
          <w:sz w:val="28"/>
          <w:szCs w:val="28"/>
        </w:rPr>
        <w:t>а</w:t>
      </w:r>
      <w:r w:rsidR="00325661">
        <w:rPr>
          <w:rFonts w:ascii="Times New Roman" w:hAnsi="Times New Roman"/>
          <w:sz w:val="28"/>
          <w:szCs w:val="28"/>
        </w:rPr>
        <w:t>заны в апелляции.</w:t>
      </w:r>
      <w:r w:rsidR="00FA7BDE">
        <w:rPr>
          <w:rFonts w:ascii="Times New Roman" w:hAnsi="Times New Roman"/>
          <w:sz w:val="28"/>
          <w:szCs w:val="28"/>
        </w:rPr>
        <w:t xml:space="preserve"> Для рассмотрения апелляции членам апелляционной комиссии предоставляются копии</w:t>
      </w:r>
      <w:r w:rsidR="0075500B">
        <w:rPr>
          <w:rFonts w:ascii="Times New Roman" w:hAnsi="Times New Roman"/>
          <w:sz w:val="28"/>
          <w:szCs w:val="28"/>
        </w:rPr>
        <w:t>,</w:t>
      </w:r>
      <w:r w:rsidR="00FA7BDE">
        <w:rPr>
          <w:rFonts w:ascii="Times New Roman" w:hAnsi="Times New Roman"/>
          <w:sz w:val="28"/>
          <w:szCs w:val="28"/>
        </w:rPr>
        <w:t xml:space="preserve"> проверенной жюри работы участника олимпиады.</w:t>
      </w:r>
    </w:p>
    <w:p w14:paraId="532D6FD5" w14:textId="77777777" w:rsidR="00BB5326" w:rsidRDefault="00BB5326" w:rsidP="00BB532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F3934">
        <w:rPr>
          <w:rFonts w:ascii="Times New Roman" w:hAnsi="Times New Roman"/>
          <w:sz w:val="28"/>
          <w:szCs w:val="28"/>
        </w:rPr>
        <w:t xml:space="preserve">Решение заданий проверяется жюри, формируемым организатором </w:t>
      </w:r>
      <w:r w:rsidR="00391458">
        <w:rPr>
          <w:rFonts w:ascii="Times New Roman" w:hAnsi="Times New Roman"/>
          <w:sz w:val="28"/>
          <w:szCs w:val="28"/>
        </w:rPr>
        <w:t>школьн</w:t>
      </w:r>
      <w:r w:rsidR="00391458">
        <w:rPr>
          <w:rFonts w:ascii="Times New Roman" w:hAnsi="Times New Roman"/>
          <w:sz w:val="28"/>
          <w:szCs w:val="28"/>
        </w:rPr>
        <w:t>о</w:t>
      </w:r>
      <w:r w:rsidR="00391458">
        <w:rPr>
          <w:rFonts w:ascii="Times New Roman" w:hAnsi="Times New Roman"/>
          <w:sz w:val="28"/>
          <w:szCs w:val="28"/>
        </w:rPr>
        <w:t xml:space="preserve">го этапа </w:t>
      </w:r>
      <w:r w:rsidRPr="005F3934">
        <w:rPr>
          <w:rFonts w:ascii="Times New Roman" w:hAnsi="Times New Roman"/>
          <w:sz w:val="28"/>
          <w:szCs w:val="28"/>
        </w:rPr>
        <w:t>олимпиады. При оценивании выполнения заданий жюри руководствуется критериями и методиками оценивания, являющимися приложением к олимпиа</w:t>
      </w:r>
      <w:r w:rsidRPr="005F3934">
        <w:rPr>
          <w:rFonts w:ascii="Times New Roman" w:hAnsi="Times New Roman"/>
          <w:sz w:val="28"/>
          <w:szCs w:val="28"/>
        </w:rPr>
        <w:t>д</w:t>
      </w:r>
      <w:r w:rsidRPr="005F3934">
        <w:rPr>
          <w:rFonts w:ascii="Times New Roman" w:hAnsi="Times New Roman"/>
          <w:sz w:val="28"/>
          <w:szCs w:val="28"/>
        </w:rPr>
        <w:t>ным заданиям, разработанным муниципальными предметно-методическими к</w:t>
      </w:r>
      <w:r w:rsidRPr="005F3934">
        <w:rPr>
          <w:rFonts w:ascii="Times New Roman" w:hAnsi="Times New Roman"/>
          <w:sz w:val="28"/>
          <w:szCs w:val="28"/>
        </w:rPr>
        <w:t>о</w:t>
      </w:r>
      <w:r w:rsidR="00F73D38">
        <w:rPr>
          <w:rFonts w:ascii="Times New Roman" w:hAnsi="Times New Roman"/>
          <w:sz w:val="28"/>
          <w:szCs w:val="28"/>
        </w:rPr>
        <w:t>миссиями.</w:t>
      </w:r>
    </w:p>
    <w:p w14:paraId="11281599" w14:textId="584E7B85" w:rsidR="00F73D38" w:rsidRDefault="009664A0" w:rsidP="00BB532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664A0">
        <w:rPr>
          <w:rFonts w:ascii="Times New Roman" w:hAnsi="Times New Roman"/>
          <w:sz w:val="28"/>
          <w:szCs w:val="28"/>
        </w:rPr>
        <w:t>Форма проведения олимпиады – очная. При проведении олимпиады допуск</w:t>
      </w:r>
      <w:r w:rsidRPr="009664A0">
        <w:rPr>
          <w:rFonts w:ascii="Times New Roman" w:hAnsi="Times New Roman"/>
          <w:sz w:val="28"/>
          <w:szCs w:val="28"/>
        </w:rPr>
        <w:t>а</w:t>
      </w:r>
      <w:r w:rsidRPr="009664A0">
        <w:rPr>
          <w:rFonts w:ascii="Times New Roman" w:hAnsi="Times New Roman"/>
          <w:sz w:val="28"/>
          <w:szCs w:val="28"/>
        </w:rPr>
        <w:t>ется использование информационно-коммуникационных технологий в части о</w:t>
      </w:r>
      <w:r w:rsidRPr="009664A0">
        <w:rPr>
          <w:rFonts w:ascii="Times New Roman" w:hAnsi="Times New Roman"/>
          <w:sz w:val="28"/>
          <w:szCs w:val="28"/>
        </w:rPr>
        <w:t>р</w:t>
      </w:r>
      <w:r w:rsidRPr="009664A0">
        <w:rPr>
          <w:rFonts w:ascii="Times New Roman" w:hAnsi="Times New Roman"/>
          <w:sz w:val="28"/>
          <w:szCs w:val="28"/>
        </w:rPr>
        <w:t>ганизации выполнения олимпиадных заданий, анализа и показа олимпиадных з</w:t>
      </w:r>
      <w:r w:rsidRPr="009664A0">
        <w:rPr>
          <w:rFonts w:ascii="Times New Roman" w:hAnsi="Times New Roman"/>
          <w:sz w:val="28"/>
          <w:szCs w:val="28"/>
        </w:rPr>
        <w:t>а</w:t>
      </w:r>
      <w:r w:rsidRPr="009664A0">
        <w:rPr>
          <w:rFonts w:ascii="Times New Roman" w:hAnsi="Times New Roman"/>
          <w:sz w:val="28"/>
          <w:szCs w:val="28"/>
        </w:rPr>
        <w:t>даний, процедуры апелляции при условии соблюдения требований законодател</w:t>
      </w:r>
      <w:r w:rsidRPr="009664A0">
        <w:rPr>
          <w:rFonts w:ascii="Times New Roman" w:hAnsi="Times New Roman"/>
          <w:sz w:val="28"/>
          <w:szCs w:val="28"/>
        </w:rPr>
        <w:t>ь</w:t>
      </w:r>
      <w:r w:rsidRPr="009664A0">
        <w:rPr>
          <w:rFonts w:ascii="Times New Roman" w:hAnsi="Times New Roman"/>
          <w:sz w:val="28"/>
          <w:szCs w:val="28"/>
        </w:rPr>
        <w:t>ства Российской Федерации в области защиты персональных данных.</w:t>
      </w:r>
    </w:p>
    <w:p w14:paraId="55E58E4F" w14:textId="77777777" w:rsidR="009664A0" w:rsidRDefault="009664A0" w:rsidP="00BB532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9D1528B" w14:textId="77777777" w:rsidR="00CB75BD" w:rsidRDefault="00CB75BD" w:rsidP="00957987">
      <w:pPr>
        <w:ind w:firstLine="567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И МЕТОДИКА ОЦЕНИВАНИЯ ВЫПОЛНЕННЫХ ОЛИ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ПИАДНЫХ ЗАДАНИЙ</w:t>
      </w:r>
    </w:p>
    <w:p w14:paraId="361EE309" w14:textId="77777777" w:rsidR="004E36A0" w:rsidRDefault="004E36A0" w:rsidP="004E36A0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4E36A0">
        <w:rPr>
          <w:rFonts w:ascii="Times New Roman" w:hAnsi="Times New Roman"/>
          <w:sz w:val="28"/>
          <w:szCs w:val="28"/>
        </w:rPr>
        <w:t>Критерии оценки участников школьного этап</w:t>
      </w:r>
      <w:r>
        <w:rPr>
          <w:rFonts w:ascii="Times New Roman" w:hAnsi="Times New Roman"/>
          <w:sz w:val="28"/>
          <w:szCs w:val="28"/>
        </w:rPr>
        <w:t>а</w:t>
      </w:r>
      <w:r w:rsidRPr="004E36A0">
        <w:rPr>
          <w:rFonts w:ascii="Times New Roman" w:hAnsi="Times New Roman"/>
          <w:sz w:val="28"/>
          <w:szCs w:val="28"/>
        </w:rPr>
        <w:t xml:space="preserve"> олимпиады определяются в зависимости от сложности задания и возраста участников. Для задач теоретич</w:t>
      </w:r>
      <w:r w:rsidRPr="004E36A0">
        <w:rPr>
          <w:rFonts w:ascii="Times New Roman" w:hAnsi="Times New Roman"/>
          <w:sz w:val="28"/>
          <w:szCs w:val="28"/>
        </w:rPr>
        <w:t>е</w:t>
      </w:r>
      <w:r w:rsidRPr="004E36A0">
        <w:rPr>
          <w:rFonts w:ascii="Times New Roman" w:hAnsi="Times New Roman"/>
          <w:sz w:val="28"/>
          <w:szCs w:val="28"/>
        </w:rPr>
        <w:t>ского тура определяется одинаковое максимально возможное к</w:t>
      </w:r>
      <w:r w:rsidRPr="004E36A0">
        <w:rPr>
          <w:rFonts w:ascii="Times New Roman" w:hAnsi="Times New Roman"/>
          <w:sz w:val="28"/>
          <w:szCs w:val="28"/>
        </w:rPr>
        <w:t>о</w:t>
      </w:r>
      <w:r w:rsidRPr="004E36A0">
        <w:rPr>
          <w:rFonts w:ascii="Times New Roman" w:hAnsi="Times New Roman"/>
          <w:sz w:val="28"/>
          <w:szCs w:val="28"/>
        </w:rPr>
        <w:t>личество баллов за полностью правильный ответ. Если задания теор</w:t>
      </w:r>
      <w:r w:rsidRPr="004E36A0">
        <w:rPr>
          <w:rFonts w:ascii="Times New Roman" w:hAnsi="Times New Roman"/>
          <w:sz w:val="28"/>
          <w:szCs w:val="28"/>
        </w:rPr>
        <w:t>е</w:t>
      </w:r>
      <w:r w:rsidRPr="004E36A0">
        <w:rPr>
          <w:rFonts w:ascii="Times New Roman" w:hAnsi="Times New Roman"/>
          <w:sz w:val="28"/>
          <w:szCs w:val="28"/>
        </w:rPr>
        <w:t>тического тура имеют разный уровень сложности, то они могут быть оценены разным максимально во</w:t>
      </w:r>
      <w:r w:rsidRPr="004E36A0">
        <w:rPr>
          <w:rFonts w:ascii="Times New Roman" w:hAnsi="Times New Roman"/>
          <w:sz w:val="28"/>
          <w:szCs w:val="28"/>
        </w:rPr>
        <w:t>з</w:t>
      </w:r>
      <w:r w:rsidRPr="004E36A0">
        <w:rPr>
          <w:rFonts w:ascii="Times New Roman" w:hAnsi="Times New Roman"/>
          <w:sz w:val="28"/>
          <w:szCs w:val="28"/>
        </w:rPr>
        <w:t>можным количеством баллов. Максимально возможное количество баллов за выполненные задания те</w:t>
      </w:r>
      <w:r w:rsidRPr="004E36A0">
        <w:rPr>
          <w:rFonts w:ascii="Times New Roman" w:hAnsi="Times New Roman"/>
          <w:sz w:val="28"/>
          <w:szCs w:val="28"/>
        </w:rPr>
        <w:t>о</w:t>
      </w:r>
      <w:r w:rsidRPr="004E36A0">
        <w:rPr>
          <w:rFonts w:ascii="Times New Roman" w:hAnsi="Times New Roman"/>
          <w:sz w:val="28"/>
          <w:szCs w:val="28"/>
        </w:rPr>
        <w:t xml:space="preserve">ретического тура должно составлять до 70% от общего максимального количества баллов. </w:t>
      </w:r>
    </w:p>
    <w:p w14:paraId="3304ACF5" w14:textId="77777777" w:rsidR="004E36A0" w:rsidRDefault="004E36A0" w:rsidP="004E36A0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4E36A0">
        <w:rPr>
          <w:rFonts w:ascii="Times New Roman" w:hAnsi="Times New Roman"/>
          <w:sz w:val="28"/>
          <w:szCs w:val="28"/>
        </w:rPr>
        <w:t>При проверке недопустимо снятие баллов за слишком дли</w:t>
      </w:r>
      <w:r w:rsidRPr="004E36A0">
        <w:rPr>
          <w:rFonts w:ascii="Times New Roman" w:hAnsi="Times New Roman"/>
          <w:sz w:val="28"/>
          <w:szCs w:val="28"/>
        </w:rPr>
        <w:t>н</w:t>
      </w:r>
      <w:r w:rsidRPr="004E36A0">
        <w:rPr>
          <w:rFonts w:ascii="Times New Roman" w:hAnsi="Times New Roman"/>
          <w:sz w:val="28"/>
          <w:szCs w:val="28"/>
        </w:rPr>
        <w:t>ный или короткий ответ. Любые исправления в раб</w:t>
      </w:r>
      <w:r w:rsidRPr="004E36A0">
        <w:rPr>
          <w:rFonts w:ascii="Times New Roman" w:hAnsi="Times New Roman"/>
          <w:sz w:val="28"/>
          <w:szCs w:val="28"/>
        </w:rPr>
        <w:t>о</w:t>
      </w:r>
      <w:r w:rsidRPr="004E36A0">
        <w:rPr>
          <w:rFonts w:ascii="Times New Roman" w:hAnsi="Times New Roman"/>
          <w:sz w:val="28"/>
          <w:szCs w:val="28"/>
        </w:rPr>
        <w:t>те, в том числе зачёркивание ранее написанного текста, не являются основанием для снятия баллов, как и неа</w:t>
      </w:r>
      <w:r w:rsidRPr="004E36A0">
        <w:rPr>
          <w:rFonts w:ascii="Times New Roman" w:hAnsi="Times New Roman"/>
          <w:sz w:val="28"/>
          <w:szCs w:val="28"/>
        </w:rPr>
        <w:t>к</w:t>
      </w:r>
      <w:r w:rsidRPr="004E36A0">
        <w:rPr>
          <w:rFonts w:ascii="Times New Roman" w:hAnsi="Times New Roman"/>
          <w:sz w:val="28"/>
          <w:szCs w:val="28"/>
        </w:rPr>
        <w:t>куратность записи решений при выполнении задания (кроме заданий, где требуется построение пл</w:t>
      </w:r>
      <w:r w:rsidRPr="004E36A0">
        <w:rPr>
          <w:rFonts w:ascii="Times New Roman" w:hAnsi="Times New Roman"/>
          <w:sz w:val="28"/>
          <w:szCs w:val="28"/>
        </w:rPr>
        <w:t>а</w:t>
      </w:r>
      <w:r w:rsidRPr="004E36A0">
        <w:rPr>
          <w:rFonts w:ascii="Times New Roman" w:hAnsi="Times New Roman"/>
          <w:sz w:val="28"/>
          <w:szCs w:val="28"/>
        </w:rPr>
        <w:t>на местности, так как аккуратность – неотъемлемая часть создания плана). Не д</w:t>
      </w:r>
      <w:r w:rsidRPr="004E36A0">
        <w:rPr>
          <w:rFonts w:ascii="Times New Roman" w:hAnsi="Times New Roman"/>
          <w:sz w:val="28"/>
          <w:szCs w:val="28"/>
        </w:rPr>
        <w:t>о</w:t>
      </w:r>
      <w:r w:rsidRPr="004E36A0">
        <w:rPr>
          <w:rFonts w:ascii="Times New Roman" w:hAnsi="Times New Roman"/>
          <w:sz w:val="28"/>
          <w:szCs w:val="28"/>
        </w:rPr>
        <w:t>бавляются баллы «за усердие» (например, за написание те</w:t>
      </w:r>
      <w:r w:rsidRPr="004E36A0">
        <w:rPr>
          <w:rFonts w:ascii="Times New Roman" w:hAnsi="Times New Roman"/>
          <w:sz w:val="28"/>
          <w:szCs w:val="28"/>
        </w:rPr>
        <w:t>к</w:t>
      </w:r>
      <w:r w:rsidRPr="004E36A0">
        <w:rPr>
          <w:rFonts w:ascii="Times New Roman" w:hAnsi="Times New Roman"/>
          <w:sz w:val="28"/>
          <w:szCs w:val="28"/>
        </w:rPr>
        <w:t xml:space="preserve">ста большого объёма, не содержащего правильных выкладок и ответов). </w:t>
      </w:r>
    </w:p>
    <w:p w14:paraId="35A277FD" w14:textId="6C4A2563" w:rsidR="00225935" w:rsidRDefault="004E36A0" w:rsidP="004E36A0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4E36A0">
        <w:rPr>
          <w:rFonts w:ascii="Times New Roman" w:hAnsi="Times New Roman"/>
          <w:sz w:val="28"/>
          <w:szCs w:val="28"/>
        </w:rPr>
        <w:lastRenderedPageBreak/>
        <w:t>За правильные ответы тестового тура рекомендуется начи</w:t>
      </w:r>
      <w:r w:rsidRPr="004E36A0">
        <w:rPr>
          <w:rFonts w:ascii="Times New Roman" w:hAnsi="Times New Roman"/>
          <w:sz w:val="28"/>
          <w:szCs w:val="28"/>
        </w:rPr>
        <w:t>с</w:t>
      </w:r>
      <w:r w:rsidRPr="004E36A0">
        <w:rPr>
          <w:rFonts w:ascii="Times New Roman" w:hAnsi="Times New Roman"/>
          <w:sz w:val="28"/>
          <w:szCs w:val="28"/>
        </w:rPr>
        <w:t>лять участнику по 1 баллу. Возможно составление вопросов тестового тура нескольких уровней сложности, в таком случае колич</w:t>
      </w:r>
      <w:r w:rsidRPr="004E36A0">
        <w:rPr>
          <w:rFonts w:ascii="Times New Roman" w:hAnsi="Times New Roman"/>
          <w:sz w:val="28"/>
          <w:szCs w:val="28"/>
        </w:rPr>
        <w:t>е</w:t>
      </w:r>
      <w:r w:rsidRPr="004E36A0">
        <w:rPr>
          <w:rFonts w:ascii="Times New Roman" w:hAnsi="Times New Roman"/>
          <w:sz w:val="28"/>
          <w:szCs w:val="28"/>
        </w:rPr>
        <w:t>ство баллов за ответ на вопросы разного уровня сложности будет различаться. Максимальное количество баллов за тестовый тур олимпиады не должно прев</w:t>
      </w:r>
      <w:r w:rsidRPr="004E36A0">
        <w:rPr>
          <w:rFonts w:ascii="Times New Roman" w:hAnsi="Times New Roman"/>
          <w:sz w:val="28"/>
          <w:szCs w:val="28"/>
        </w:rPr>
        <w:t>ы</w:t>
      </w:r>
      <w:r w:rsidRPr="004E36A0">
        <w:rPr>
          <w:rFonts w:ascii="Times New Roman" w:hAnsi="Times New Roman"/>
          <w:sz w:val="28"/>
          <w:szCs w:val="28"/>
        </w:rPr>
        <w:t>шать 30% от общей максимальной суммы баллов за все туры. Для проверки заданий тестового тура следует подготовить шаблон с правильными ответами (на прозрачных пластиковых листах). Таким образом, проверка ответов участников олимпиады на задания тестового тура не должна з</w:t>
      </w:r>
      <w:r w:rsidRPr="004E36A0">
        <w:rPr>
          <w:rFonts w:ascii="Times New Roman" w:hAnsi="Times New Roman"/>
          <w:sz w:val="28"/>
          <w:szCs w:val="28"/>
        </w:rPr>
        <w:t>а</w:t>
      </w:r>
      <w:r w:rsidRPr="004E36A0">
        <w:rPr>
          <w:rFonts w:ascii="Times New Roman" w:hAnsi="Times New Roman"/>
          <w:sz w:val="28"/>
          <w:szCs w:val="28"/>
        </w:rPr>
        <w:t>нять много времени. По результатам проверки создаётся итоговый список по ка</w:t>
      </w:r>
      <w:r w:rsidRPr="004E36A0">
        <w:rPr>
          <w:rFonts w:ascii="Times New Roman" w:hAnsi="Times New Roman"/>
          <w:sz w:val="28"/>
          <w:szCs w:val="28"/>
        </w:rPr>
        <w:t>ж</w:t>
      </w:r>
      <w:r w:rsidRPr="004E36A0">
        <w:rPr>
          <w:rFonts w:ascii="Times New Roman" w:hAnsi="Times New Roman"/>
          <w:sz w:val="28"/>
          <w:szCs w:val="28"/>
        </w:rPr>
        <w:t>дой параллели. Победителями становятся участники школьного этап</w:t>
      </w:r>
      <w:r>
        <w:rPr>
          <w:rFonts w:ascii="Times New Roman" w:hAnsi="Times New Roman"/>
          <w:sz w:val="28"/>
          <w:szCs w:val="28"/>
        </w:rPr>
        <w:t>а</w:t>
      </w:r>
      <w:r w:rsidRPr="004E36A0">
        <w:rPr>
          <w:rFonts w:ascii="Times New Roman" w:hAnsi="Times New Roman"/>
          <w:sz w:val="28"/>
          <w:szCs w:val="28"/>
        </w:rPr>
        <w:t xml:space="preserve"> олимпи</w:t>
      </w:r>
      <w:r w:rsidRPr="004E36A0">
        <w:rPr>
          <w:rFonts w:ascii="Times New Roman" w:hAnsi="Times New Roman"/>
          <w:sz w:val="28"/>
          <w:szCs w:val="28"/>
        </w:rPr>
        <w:t>а</w:t>
      </w:r>
      <w:r w:rsidRPr="004E36A0">
        <w:rPr>
          <w:rFonts w:ascii="Times New Roman" w:hAnsi="Times New Roman"/>
          <w:sz w:val="28"/>
          <w:szCs w:val="28"/>
        </w:rPr>
        <w:t>ды, набравшие наибольшее количество баллов в своей параллели. Количество приз</w:t>
      </w:r>
      <w:r w:rsidRPr="004E36A0">
        <w:rPr>
          <w:rFonts w:ascii="Times New Roman" w:hAnsi="Times New Roman"/>
          <w:sz w:val="28"/>
          <w:szCs w:val="28"/>
        </w:rPr>
        <w:t>ё</w:t>
      </w:r>
      <w:r w:rsidRPr="004E36A0">
        <w:rPr>
          <w:rFonts w:ascii="Times New Roman" w:hAnsi="Times New Roman"/>
          <w:sz w:val="28"/>
          <w:szCs w:val="28"/>
        </w:rPr>
        <w:t>ров школьного этапа олимпиады определяется согласно квоте победителей и пр</w:t>
      </w:r>
      <w:r w:rsidRPr="004E36A0">
        <w:rPr>
          <w:rFonts w:ascii="Times New Roman" w:hAnsi="Times New Roman"/>
          <w:sz w:val="28"/>
          <w:szCs w:val="28"/>
        </w:rPr>
        <w:t>и</w:t>
      </w:r>
      <w:r w:rsidRPr="004E36A0">
        <w:rPr>
          <w:rFonts w:ascii="Times New Roman" w:hAnsi="Times New Roman"/>
          <w:sz w:val="28"/>
          <w:szCs w:val="28"/>
        </w:rPr>
        <w:t>зёров, установленной организат</w:t>
      </w:r>
      <w:r w:rsidRPr="004E36A0">
        <w:rPr>
          <w:rFonts w:ascii="Times New Roman" w:hAnsi="Times New Roman"/>
          <w:sz w:val="28"/>
          <w:szCs w:val="28"/>
        </w:rPr>
        <w:t>о</w:t>
      </w:r>
      <w:r w:rsidRPr="004E36A0">
        <w:rPr>
          <w:rFonts w:ascii="Times New Roman" w:hAnsi="Times New Roman"/>
          <w:sz w:val="28"/>
          <w:szCs w:val="28"/>
        </w:rPr>
        <w:t>ром муниципального этапа</w:t>
      </w:r>
      <w:r w:rsidR="00C10A11">
        <w:rPr>
          <w:rFonts w:ascii="Times New Roman" w:hAnsi="Times New Roman"/>
          <w:sz w:val="28"/>
          <w:szCs w:val="28"/>
        </w:rPr>
        <w:t>.</w:t>
      </w:r>
    </w:p>
    <w:p w14:paraId="738933AF" w14:textId="77777777" w:rsidR="00C10A11" w:rsidRPr="004E36A0" w:rsidRDefault="00C10A11" w:rsidP="004E36A0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sectPr w:rsidR="00C10A11" w:rsidRPr="004E36A0" w:rsidSect="005F393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5440"/>
    <w:multiLevelType w:val="hybridMultilevel"/>
    <w:tmpl w:val="CA884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91C80"/>
    <w:multiLevelType w:val="hybridMultilevel"/>
    <w:tmpl w:val="25C45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0482D"/>
    <w:multiLevelType w:val="hybridMultilevel"/>
    <w:tmpl w:val="52C4B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514A6"/>
    <w:multiLevelType w:val="hybridMultilevel"/>
    <w:tmpl w:val="CA9EA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E2910"/>
    <w:multiLevelType w:val="hybridMultilevel"/>
    <w:tmpl w:val="1AC20C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E30261B"/>
    <w:multiLevelType w:val="hybridMultilevel"/>
    <w:tmpl w:val="22F808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1930420"/>
    <w:multiLevelType w:val="hybridMultilevel"/>
    <w:tmpl w:val="17DCC756"/>
    <w:lvl w:ilvl="0" w:tplc="33B87A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2A3DC2"/>
    <w:multiLevelType w:val="hybridMultilevel"/>
    <w:tmpl w:val="15DCD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F6"/>
    <w:rsid w:val="00015C73"/>
    <w:rsid w:val="000313AF"/>
    <w:rsid w:val="00085341"/>
    <w:rsid w:val="000934FA"/>
    <w:rsid w:val="000A71E1"/>
    <w:rsid w:val="000E47EB"/>
    <w:rsid w:val="000F595C"/>
    <w:rsid w:val="00114EF6"/>
    <w:rsid w:val="00123A46"/>
    <w:rsid w:val="00155C3C"/>
    <w:rsid w:val="00173FFB"/>
    <w:rsid w:val="001D170D"/>
    <w:rsid w:val="001E42E5"/>
    <w:rsid w:val="00201FBA"/>
    <w:rsid w:val="00202F68"/>
    <w:rsid w:val="00203960"/>
    <w:rsid w:val="00224EC8"/>
    <w:rsid w:val="00225935"/>
    <w:rsid w:val="00241253"/>
    <w:rsid w:val="002614B8"/>
    <w:rsid w:val="002A0BD7"/>
    <w:rsid w:val="002B1B62"/>
    <w:rsid w:val="002D3CE4"/>
    <w:rsid w:val="002E2AFD"/>
    <w:rsid w:val="002F23AA"/>
    <w:rsid w:val="002F765B"/>
    <w:rsid w:val="0030406C"/>
    <w:rsid w:val="00307782"/>
    <w:rsid w:val="0031289F"/>
    <w:rsid w:val="00325661"/>
    <w:rsid w:val="003430F3"/>
    <w:rsid w:val="00360AF5"/>
    <w:rsid w:val="00362D22"/>
    <w:rsid w:val="00377755"/>
    <w:rsid w:val="0038142E"/>
    <w:rsid w:val="00391458"/>
    <w:rsid w:val="003B05A6"/>
    <w:rsid w:val="003C532D"/>
    <w:rsid w:val="003E240C"/>
    <w:rsid w:val="004213E6"/>
    <w:rsid w:val="00434AE0"/>
    <w:rsid w:val="00434FC4"/>
    <w:rsid w:val="00450C6F"/>
    <w:rsid w:val="0047714A"/>
    <w:rsid w:val="0049239B"/>
    <w:rsid w:val="004977CD"/>
    <w:rsid w:val="00497EEF"/>
    <w:rsid w:val="004B0232"/>
    <w:rsid w:val="004B2A7A"/>
    <w:rsid w:val="004E36A0"/>
    <w:rsid w:val="004F6A7F"/>
    <w:rsid w:val="005148B9"/>
    <w:rsid w:val="005553F2"/>
    <w:rsid w:val="00565896"/>
    <w:rsid w:val="00583356"/>
    <w:rsid w:val="005A5709"/>
    <w:rsid w:val="005B0B84"/>
    <w:rsid w:val="005D282A"/>
    <w:rsid w:val="005E4E7B"/>
    <w:rsid w:val="005F1EFF"/>
    <w:rsid w:val="005F3934"/>
    <w:rsid w:val="00601BF0"/>
    <w:rsid w:val="00612B7D"/>
    <w:rsid w:val="006313F3"/>
    <w:rsid w:val="00631A1D"/>
    <w:rsid w:val="00652994"/>
    <w:rsid w:val="00660BE5"/>
    <w:rsid w:val="0067149D"/>
    <w:rsid w:val="006A1A32"/>
    <w:rsid w:val="006A64D6"/>
    <w:rsid w:val="006A7ADF"/>
    <w:rsid w:val="006B1688"/>
    <w:rsid w:val="006C04B3"/>
    <w:rsid w:val="006D20DF"/>
    <w:rsid w:val="006E52DD"/>
    <w:rsid w:val="00707AEB"/>
    <w:rsid w:val="0074754E"/>
    <w:rsid w:val="0075436F"/>
    <w:rsid w:val="0075500B"/>
    <w:rsid w:val="00792AA5"/>
    <w:rsid w:val="007A583F"/>
    <w:rsid w:val="007A6A56"/>
    <w:rsid w:val="007B3E08"/>
    <w:rsid w:val="007B44BC"/>
    <w:rsid w:val="007B5E1F"/>
    <w:rsid w:val="007C32F0"/>
    <w:rsid w:val="007D79C9"/>
    <w:rsid w:val="007F5EC5"/>
    <w:rsid w:val="008171AB"/>
    <w:rsid w:val="00822947"/>
    <w:rsid w:val="00831920"/>
    <w:rsid w:val="00833B5C"/>
    <w:rsid w:val="00852AAD"/>
    <w:rsid w:val="008652B9"/>
    <w:rsid w:val="00866C37"/>
    <w:rsid w:val="00880918"/>
    <w:rsid w:val="008B33F3"/>
    <w:rsid w:val="008B423B"/>
    <w:rsid w:val="008B7AA6"/>
    <w:rsid w:val="008C36F2"/>
    <w:rsid w:val="008D5E43"/>
    <w:rsid w:val="008F4F8D"/>
    <w:rsid w:val="008F523B"/>
    <w:rsid w:val="00911CEB"/>
    <w:rsid w:val="00923619"/>
    <w:rsid w:val="00942FAF"/>
    <w:rsid w:val="00946AC8"/>
    <w:rsid w:val="00957987"/>
    <w:rsid w:val="009664A0"/>
    <w:rsid w:val="009717F7"/>
    <w:rsid w:val="009C01FB"/>
    <w:rsid w:val="009C1996"/>
    <w:rsid w:val="009D56ED"/>
    <w:rsid w:val="009E6E96"/>
    <w:rsid w:val="00A22677"/>
    <w:rsid w:val="00A6633C"/>
    <w:rsid w:val="00A67560"/>
    <w:rsid w:val="00A7390A"/>
    <w:rsid w:val="00AA4542"/>
    <w:rsid w:val="00AC0C0D"/>
    <w:rsid w:val="00AC7CCD"/>
    <w:rsid w:val="00AF1C8F"/>
    <w:rsid w:val="00B04018"/>
    <w:rsid w:val="00B07406"/>
    <w:rsid w:val="00B15A66"/>
    <w:rsid w:val="00B261C4"/>
    <w:rsid w:val="00B275E0"/>
    <w:rsid w:val="00B33E1A"/>
    <w:rsid w:val="00B3571E"/>
    <w:rsid w:val="00B4792B"/>
    <w:rsid w:val="00B62652"/>
    <w:rsid w:val="00B75AF8"/>
    <w:rsid w:val="00B75B11"/>
    <w:rsid w:val="00B876F6"/>
    <w:rsid w:val="00B96608"/>
    <w:rsid w:val="00BB5326"/>
    <w:rsid w:val="00BB538F"/>
    <w:rsid w:val="00BC541F"/>
    <w:rsid w:val="00BC73C1"/>
    <w:rsid w:val="00BE0E14"/>
    <w:rsid w:val="00BE45C4"/>
    <w:rsid w:val="00C10A11"/>
    <w:rsid w:val="00C147BE"/>
    <w:rsid w:val="00C17278"/>
    <w:rsid w:val="00C31C9D"/>
    <w:rsid w:val="00C401A8"/>
    <w:rsid w:val="00C530E2"/>
    <w:rsid w:val="00C72B49"/>
    <w:rsid w:val="00C772D8"/>
    <w:rsid w:val="00CB1E6B"/>
    <w:rsid w:val="00CB62F7"/>
    <w:rsid w:val="00CB66B8"/>
    <w:rsid w:val="00CB75BD"/>
    <w:rsid w:val="00CF6CD5"/>
    <w:rsid w:val="00D136CC"/>
    <w:rsid w:val="00D16388"/>
    <w:rsid w:val="00D17A51"/>
    <w:rsid w:val="00D34CBF"/>
    <w:rsid w:val="00D36C3A"/>
    <w:rsid w:val="00D50502"/>
    <w:rsid w:val="00D60C91"/>
    <w:rsid w:val="00D750E3"/>
    <w:rsid w:val="00D9585D"/>
    <w:rsid w:val="00DB52A5"/>
    <w:rsid w:val="00DE528D"/>
    <w:rsid w:val="00DF2110"/>
    <w:rsid w:val="00DF6172"/>
    <w:rsid w:val="00DF664B"/>
    <w:rsid w:val="00E10B18"/>
    <w:rsid w:val="00E15204"/>
    <w:rsid w:val="00E21481"/>
    <w:rsid w:val="00E26689"/>
    <w:rsid w:val="00E4124A"/>
    <w:rsid w:val="00E64EF4"/>
    <w:rsid w:val="00E66F52"/>
    <w:rsid w:val="00E67E09"/>
    <w:rsid w:val="00E7238E"/>
    <w:rsid w:val="00E739A8"/>
    <w:rsid w:val="00E75A09"/>
    <w:rsid w:val="00E840F3"/>
    <w:rsid w:val="00E85089"/>
    <w:rsid w:val="00E91F11"/>
    <w:rsid w:val="00E94B37"/>
    <w:rsid w:val="00E97238"/>
    <w:rsid w:val="00EA6E7F"/>
    <w:rsid w:val="00EB318F"/>
    <w:rsid w:val="00ED18BD"/>
    <w:rsid w:val="00ED64EF"/>
    <w:rsid w:val="00EF0928"/>
    <w:rsid w:val="00EF1197"/>
    <w:rsid w:val="00F04256"/>
    <w:rsid w:val="00F06123"/>
    <w:rsid w:val="00F1760A"/>
    <w:rsid w:val="00F21426"/>
    <w:rsid w:val="00F41D69"/>
    <w:rsid w:val="00F4719B"/>
    <w:rsid w:val="00F5546F"/>
    <w:rsid w:val="00F654B7"/>
    <w:rsid w:val="00F7240E"/>
    <w:rsid w:val="00F73D38"/>
    <w:rsid w:val="00F746F6"/>
    <w:rsid w:val="00F90C1A"/>
    <w:rsid w:val="00F92DDC"/>
    <w:rsid w:val="00FA7BDE"/>
    <w:rsid w:val="00FD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4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677"/>
    <w:pPr>
      <w:ind w:left="720"/>
      <w:contextualSpacing/>
    </w:pPr>
  </w:style>
  <w:style w:type="table" w:styleId="a4">
    <w:name w:val="Table Grid"/>
    <w:basedOn w:val="a1"/>
    <w:uiPriority w:val="59"/>
    <w:rsid w:val="00514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0C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uiPriority w:val="99"/>
    <w:rsid w:val="000E47EB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0E47EB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3">
    <w:name w:val="Font Style13"/>
    <w:uiPriority w:val="99"/>
    <w:rsid w:val="000E47EB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677"/>
    <w:pPr>
      <w:ind w:left="720"/>
      <w:contextualSpacing/>
    </w:pPr>
  </w:style>
  <w:style w:type="table" w:styleId="a4">
    <w:name w:val="Table Grid"/>
    <w:basedOn w:val="a1"/>
    <w:uiPriority w:val="59"/>
    <w:rsid w:val="00514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0C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uiPriority w:val="99"/>
    <w:rsid w:val="000E47EB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0E47EB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3">
    <w:name w:val="Font Style13"/>
    <w:uiPriority w:val="99"/>
    <w:rsid w:val="000E47EB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9671E-32BD-4ABE-BCB0-06DFBCC2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</cp:lastModifiedBy>
  <cp:revision>2</cp:revision>
  <dcterms:created xsi:type="dcterms:W3CDTF">2021-09-24T21:02:00Z</dcterms:created>
  <dcterms:modified xsi:type="dcterms:W3CDTF">2021-09-24T21:02:00Z</dcterms:modified>
</cp:coreProperties>
</file>